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46B" w:rsidRPr="00E760CC" w:rsidRDefault="0074038E" w:rsidP="00F968FE">
      <w:pPr>
        <w:ind w:firstLine="567"/>
        <w:jc w:val="center"/>
        <w:rPr>
          <w:rFonts w:ascii="Times New Roman" w:hAnsi="Times New Roman" w:cs="Times New Roman"/>
          <w:b/>
          <w:sz w:val="24"/>
          <w:szCs w:val="24"/>
          <w:lang w:val="en-US"/>
        </w:rPr>
      </w:pPr>
      <w:r w:rsidRPr="00E760CC">
        <w:rPr>
          <w:rFonts w:ascii="Times New Roman" w:hAnsi="Times New Roman" w:cs="Times New Roman"/>
          <w:b/>
          <w:sz w:val="24"/>
          <w:szCs w:val="24"/>
          <w:lang w:val="en-US"/>
        </w:rPr>
        <w:t>Hard-to-obtain licenses</w:t>
      </w:r>
    </w:p>
    <w:p w:rsidR="0017246B" w:rsidRPr="00F968FE" w:rsidRDefault="0017246B" w:rsidP="00F968FE">
      <w:pPr>
        <w:ind w:firstLine="567"/>
        <w:rPr>
          <w:rFonts w:ascii="Times New Roman" w:hAnsi="Times New Roman" w:cs="Times New Roman"/>
          <w:sz w:val="24"/>
          <w:szCs w:val="24"/>
          <w:lang w:val="en-US"/>
        </w:rPr>
      </w:pPr>
      <w:r w:rsidRPr="00E760CC">
        <w:rPr>
          <w:rFonts w:ascii="Times New Roman" w:hAnsi="Times New Roman" w:cs="Times New Roman"/>
          <w:sz w:val="24"/>
          <w:szCs w:val="24"/>
          <w:highlight w:val="cyan"/>
          <w:lang w:val="en-US"/>
        </w:rPr>
        <w:t xml:space="preserve"> </w:t>
      </w:r>
      <w:r w:rsidR="00596AC6" w:rsidRPr="00E760CC">
        <w:rPr>
          <w:rFonts w:ascii="Times New Roman" w:hAnsi="Times New Roman" w:cs="Times New Roman"/>
          <w:sz w:val="24"/>
          <w:szCs w:val="24"/>
          <w:highlight w:val="cyan"/>
          <w:lang w:val="en-US"/>
        </w:rPr>
        <w:t>The e</w:t>
      </w:r>
      <w:r w:rsidRPr="00E760CC">
        <w:rPr>
          <w:rFonts w:ascii="Times New Roman" w:hAnsi="Times New Roman" w:cs="Times New Roman"/>
          <w:sz w:val="24"/>
          <w:szCs w:val="24"/>
          <w:highlight w:val="cyan"/>
          <w:lang w:val="en-US"/>
        </w:rPr>
        <w:t xml:space="preserve">conomic stability </w:t>
      </w:r>
      <w:r w:rsidR="00596AC6" w:rsidRPr="00E760CC">
        <w:rPr>
          <w:rFonts w:ascii="Times New Roman" w:hAnsi="Times New Roman" w:cs="Times New Roman"/>
          <w:sz w:val="24"/>
          <w:szCs w:val="24"/>
          <w:highlight w:val="cyan"/>
          <w:lang w:val="en-US"/>
        </w:rPr>
        <w:t>of</w:t>
      </w:r>
      <w:r w:rsidRPr="00E760CC">
        <w:rPr>
          <w:rFonts w:ascii="Times New Roman" w:hAnsi="Times New Roman" w:cs="Times New Roman"/>
          <w:sz w:val="24"/>
          <w:szCs w:val="24"/>
          <w:highlight w:val="cyan"/>
          <w:lang w:val="en-US"/>
        </w:rPr>
        <w:t xml:space="preserve"> the UAE has been always ensured by high oil prices and its large volumes of sales. But in the modern world, where everything changes, economists count on investments which are now the second mainstay of the economy. Today, the UAE attracts businessmen from all over the world as the country which offers</w:t>
      </w:r>
      <w:r w:rsidR="00596AC6" w:rsidRPr="00E760CC">
        <w:rPr>
          <w:rFonts w:ascii="Times New Roman" w:hAnsi="Times New Roman" w:cs="Times New Roman"/>
          <w:sz w:val="24"/>
          <w:szCs w:val="24"/>
          <w:highlight w:val="cyan"/>
          <w:lang w:val="en-US"/>
        </w:rPr>
        <w:t xml:space="preserve"> limitless </w:t>
      </w:r>
      <w:r w:rsidRPr="00E760CC">
        <w:rPr>
          <w:rFonts w:ascii="Times New Roman" w:hAnsi="Times New Roman" w:cs="Times New Roman"/>
          <w:sz w:val="24"/>
          <w:szCs w:val="24"/>
          <w:highlight w:val="cyan"/>
          <w:lang w:val="en-US"/>
        </w:rPr>
        <w:t>opportunities for doing business with a unique combination of high quality of life, security, and stability.</w:t>
      </w:r>
    </w:p>
    <w:p w:rsidR="0017246B" w:rsidRPr="00E760CC" w:rsidRDefault="0017246B" w:rsidP="00F968FE">
      <w:pPr>
        <w:ind w:firstLine="567"/>
        <w:rPr>
          <w:rFonts w:ascii="Times New Roman" w:hAnsi="Times New Roman" w:cs="Times New Roman"/>
          <w:sz w:val="24"/>
          <w:szCs w:val="24"/>
          <w:lang w:val="en-US"/>
        </w:rPr>
      </w:pPr>
      <w:r w:rsidRPr="00E760CC">
        <w:rPr>
          <w:rFonts w:ascii="Times New Roman" w:hAnsi="Times New Roman" w:cs="Times New Roman"/>
          <w:sz w:val="24"/>
          <w:szCs w:val="24"/>
          <w:lang w:val="en-US"/>
        </w:rPr>
        <w:t xml:space="preserve">The country of sheikhs and oil, skyscrapers and luxury hotels, </w:t>
      </w:r>
      <w:r w:rsidR="00596AC6" w:rsidRPr="00E760CC">
        <w:rPr>
          <w:rFonts w:ascii="Times New Roman" w:hAnsi="Times New Roman" w:cs="Times New Roman"/>
          <w:sz w:val="24"/>
          <w:szCs w:val="24"/>
          <w:lang w:val="en-US"/>
        </w:rPr>
        <w:t>classic</w:t>
      </w:r>
      <w:r w:rsidRPr="00E760CC">
        <w:rPr>
          <w:rFonts w:ascii="Times New Roman" w:hAnsi="Times New Roman" w:cs="Times New Roman"/>
          <w:sz w:val="24"/>
          <w:szCs w:val="24"/>
          <w:lang w:val="en-US"/>
        </w:rPr>
        <w:t xml:space="preserve"> gold jewelr</w:t>
      </w:r>
      <w:r w:rsidR="00596AC6" w:rsidRPr="00E760CC">
        <w:rPr>
          <w:rFonts w:ascii="Times New Roman" w:hAnsi="Times New Roman" w:cs="Times New Roman"/>
          <w:sz w:val="24"/>
          <w:szCs w:val="24"/>
          <w:lang w:val="en-US"/>
        </w:rPr>
        <w:t xml:space="preserve">ies </w:t>
      </w:r>
      <w:r w:rsidRPr="00E760CC">
        <w:rPr>
          <w:rFonts w:ascii="Times New Roman" w:hAnsi="Times New Roman" w:cs="Times New Roman"/>
          <w:sz w:val="24"/>
          <w:szCs w:val="24"/>
          <w:lang w:val="en-US"/>
        </w:rPr>
        <w:t>and advanced technologies... That is why the UAE became a kind of service club fo</w:t>
      </w:r>
      <w:r w:rsidR="009D5377" w:rsidRPr="00E760CC">
        <w:rPr>
          <w:rFonts w:ascii="Times New Roman" w:hAnsi="Times New Roman" w:cs="Times New Roman"/>
          <w:sz w:val="24"/>
          <w:szCs w:val="24"/>
          <w:lang w:val="en-US"/>
        </w:rPr>
        <w:t>r the world’s richest</w:t>
      </w:r>
      <w:r w:rsidR="00596AC6" w:rsidRPr="00E760CC">
        <w:rPr>
          <w:rFonts w:ascii="Times New Roman" w:hAnsi="Times New Roman" w:cs="Times New Roman"/>
          <w:sz w:val="24"/>
          <w:szCs w:val="24"/>
          <w:lang w:val="en-US"/>
        </w:rPr>
        <w:t xml:space="preserve"> millionaires </w:t>
      </w:r>
      <w:r w:rsidR="009D5377" w:rsidRPr="00E760CC">
        <w:rPr>
          <w:rFonts w:ascii="Times New Roman" w:hAnsi="Times New Roman" w:cs="Times New Roman"/>
          <w:sz w:val="24"/>
          <w:szCs w:val="24"/>
          <w:lang w:val="en-US"/>
        </w:rPr>
        <w:t>and billionaires</w:t>
      </w:r>
      <w:r w:rsidRPr="00E760CC">
        <w:rPr>
          <w:rFonts w:ascii="Times New Roman" w:hAnsi="Times New Roman" w:cs="Times New Roman"/>
          <w:sz w:val="24"/>
          <w:szCs w:val="24"/>
          <w:lang w:val="en-US"/>
        </w:rPr>
        <w:t xml:space="preserve">, </w:t>
      </w:r>
      <w:r w:rsidR="009D5377" w:rsidRPr="00E760CC">
        <w:rPr>
          <w:rFonts w:ascii="Times New Roman" w:hAnsi="Times New Roman" w:cs="Times New Roman"/>
          <w:sz w:val="24"/>
          <w:szCs w:val="24"/>
          <w:lang w:val="en-US"/>
        </w:rPr>
        <w:t>who prefer to live and work</w:t>
      </w:r>
      <w:r w:rsidRPr="00E760CC">
        <w:rPr>
          <w:rFonts w:ascii="Times New Roman" w:hAnsi="Times New Roman" w:cs="Times New Roman"/>
          <w:sz w:val="24"/>
          <w:szCs w:val="24"/>
          <w:lang w:val="en-US"/>
        </w:rPr>
        <w:t xml:space="preserve"> </w:t>
      </w:r>
      <w:r w:rsidR="009D5377" w:rsidRPr="00E760CC">
        <w:rPr>
          <w:rFonts w:ascii="Times New Roman" w:hAnsi="Times New Roman" w:cs="Times New Roman"/>
          <w:sz w:val="24"/>
          <w:szCs w:val="24"/>
          <w:lang w:val="en-US"/>
        </w:rPr>
        <w:t>in a prestigious</w:t>
      </w:r>
      <w:r w:rsidRPr="00E760CC">
        <w:rPr>
          <w:rFonts w:ascii="Times New Roman" w:hAnsi="Times New Roman" w:cs="Times New Roman"/>
          <w:sz w:val="24"/>
          <w:szCs w:val="24"/>
          <w:lang w:val="en-US"/>
        </w:rPr>
        <w:t xml:space="preserve">, </w:t>
      </w:r>
      <w:r w:rsidR="009D5377" w:rsidRPr="00E760CC">
        <w:rPr>
          <w:rFonts w:ascii="Times New Roman" w:hAnsi="Times New Roman" w:cs="Times New Roman"/>
          <w:sz w:val="24"/>
          <w:szCs w:val="24"/>
          <w:lang w:val="en-US"/>
        </w:rPr>
        <w:t>favorable,</w:t>
      </w:r>
      <w:r w:rsidRPr="00E760CC">
        <w:rPr>
          <w:rFonts w:ascii="Times New Roman" w:hAnsi="Times New Roman" w:cs="Times New Roman"/>
          <w:sz w:val="24"/>
          <w:szCs w:val="24"/>
          <w:lang w:val="en-US"/>
        </w:rPr>
        <w:t xml:space="preserve"> and comfortable </w:t>
      </w:r>
      <w:r w:rsidR="009D5377" w:rsidRPr="00E760CC">
        <w:rPr>
          <w:rFonts w:ascii="Times New Roman" w:hAnsi="Times New Roman" w:cs="Times New Roman"/>
          <w:sz w:val="24"/>
          <w:szCs w:val="24"/>
          <w:lang w:val="en-US"/>
        </w:rPr>
        <w:t>environment</w:t>
      </w:r>
      <w:r w:rsidRPr="00E760CC">
        <w:rPr>
          <w:rFonts w:ascii="Times New Roman" w:hAnsi="Times New Roman" w:cs="Times New Roman"/>
          <w:sz w:val="24"/>
          <w:szCs w:val="24"/>
          <w:lang w:val="en-US"/>
        </w:rPr>
        <w:t>.</w:t>
      </w:r>
    </w:p>
    <w:p w:rsidR="0017246B" w:rsidRPr="00F968FE" w:rsidRDefault="009D5377" w:rsidP="00F968FE">
      <w:pPr>
        <w:ind w:firstLine="567"/>
        <w:rPr>
          <w:rFonts w:ascii="Times New Roman" w:hAnsi="Times New Roman" w:cs="Times New Roman"/>
          <w:sz w:val="24"/>
          <w:szCs w:val="24"/>
          <w:lang w:val="en-US"/>
        </w:rPr>
      </w:pPr>
      <w:r w:rsidRPr="00E760CC">
        <w:rPr>
          <w:rFonts w:ascii="Times New Roman" w:hAnsi="Times New Roman" w:cs="Times New Roman"/>
          <w:sz w:val="24"/>
          <w:szCs w:val="24"/>
          <w:lang w:val="en-US"/>
        </w:rPr>
        <w:t xml:space="preserve">The </w:t>
      </w:r>
      <w:r w:rsidR="0017246B" w:rsidRPr="00E760CC">
        <w:rPr>
          <w:rFonts w:ascii="Times New Roman" w:hAnsi="Times New Roman" w:cs="Times New Roman"/>
          <w:sz w:val="24"/>
          <w:szCs w:val="24"/>
          <w:lang w:val="en-US"/>
        </w:rPr>
        <w:t xml:space="preserve">UAE offers </w:t>
      </w:r>
      <w:r w:rsidRPr="00E760CC">
        <w:rPr>
          <w:rFonts w:ascii="Times New Roman" w:hAnsi="Times New Roman" w:cs="Times New Roman"/>
          <w:sz w:val="24"/>
          <w:szCs w:val="24"/>
          <w:lang w:val="en-US"/>
        </w:rPr>
        <w:t xml:space="preserve">huge </w:t>
      </w:r>
      <w:r w:rsidR="0017246B" w:rsidRPr="00E760CC">
        <w:rPr>
          <w:rFonts w:ascii="Times New Roman" w:hAnsi="Times New Roman" w:cs="Times New Roman"/>
          <w:sz w:val="24"/>
          <w:szCs w:val="24"/>
          <w:lang w:val="en-US"/>
        </w:rPr>
        <w:t>opportunities for doing business</w:t>
      </w:r>
      <w:r w:rsidRPr="00E760CC">
        <w:rPr>
          <w:rFonts w:ascii="Times New Roman" w:hAnsi="Times New Roman" w:cs="Times New Roman"/>
          <w:sz w:val="24"/>
          <w:szCs w:val="24"/>
          <w:lang w:val="en-US"/>
        </w:rPr>
        <w:t>,</w:t>
      </w:r>
      <w:r w:rsidR="0017246B" w:rsidRPr="00E760CC">
        <w:rPr>
          <w:rFonts w:ascii="Times New Roman" w:hAnsi="Times New Roman" w:cs="Times New Roman"/>
          <w:sz w:val="24"/>
          <w:szCs w:val="24"/>
          <w:lang w:val="en-US"/>
        </w:rPr>
        <w:t xml:space="preserve"> and </w:t>
      </w:r>
      <w:r w:rsidRPr="00E760CC">
        <w:rPr>
          <w:rFonts w:ascii="Times New Roman" w:hAnsi="Times New Roman" w:cs="Times New Roman"/>
          <w:sz w:val="24"/>
          <w:szCs w:val="24"/>
          <w:lang w:val="en-US"/>
        </w:rPr>
        <w:t xml:space="preserve">will </w:t>
      </w:r>
      <w:r w:rsidR="0017246B" w:rsidRPr="00E760CC">
        <w:rPr>
          <w:rFonts w:ascii="Times New Roman" w:hAnsi="Times New Roman" w:cs="Times New Roman"/>
          <w:sz w:val="24"/>
          <w:szCs w:val="24"/>
          <w:lang w:val="en-US"/>
        </w:rPr>
        <w:t xml:space="preserve">allow your company to </w:t>
      </w:r>
      <w:r w:rsidRPr="00E760CC">
        <w:rPr>
          <w:rFonts w:ascii="Times New Roman" w:hAnsi="Times New Roman" w:cs="Times New Roman"/>
          <w:sz w:val="24"/>
          <w:szCs w:val="24"/>
          <w:lang w:val="en-US"/>
        </w:rPr>
        <w:t>move to an entirely new level</w:t>
      </w:r>
      <w:r w:rsidR="0017246B" w:rsidRPr="00E760CC">
        <w:rPr>
          <w:rFonts w:ascii="Times New Roman" w:hAnsi="Times New Roman" w:cs="Times New Roman"/>
          <w:sz w:val="24"/>
          <w:szCs w:val="24"/>
          <w:lang w:val="en-US"/>
        </w:rPr>
        <w:t xml:space="preserve"> </w:t>
      </w:r>
      <w:r w:rsidRPr="00E760CC">
        <w:rPr>
          <w:rFonts w:ascii="Times New Roman" w:hAnsi="Times New Roman" w:cs="Times New Roman"/>
          <w:sz w:val="24"/>
          <w:szCs w:val="24"/>
          <w:lang w:val="en-US"/>
        </w:rPr>
        <w:t>entering a financially reliable</w:t>
      </w:r>
      <w:r w:rsidR="0017246B" w:rsidRPr="00E760CC">
        <w:rPr>
          <w:rFonts w:ascii="Times New Roman" w:hAnsi="Times New Roman" w:cs="Times New Roman"/>
          <w:sz w:val="24"/>
          <w:szCs w:val="24"/>
          <w:lang w:val="en-US"/>
        </w:rPr>
        <w:t xml:space="preserve"> market. </w:t>
      </w:r>
      <w:r w:rsidR="001A4D57" w:rsidRPr="00E760CC">
        <w:rPr>
          <w:rFonts w:ascii="Times New Roman" w:hAnsi="Times New Roman" w:cs="Times New Roman"/>
          <w:sz w:val="24"/>
          <w:szCs w:val="24"/>
          <w:lang w:val="en-US"/>
        </w:rPr>
        <w:t xml:space="preserve">But even in the home country, </w:t>
      </w:r>
      <w:r w:rsidRPr="00E760CC">
        <w:rPr>
          <w:rFonts w:ascii="Times New Roman" w:hAnsi="Times New Roman" w:cs="Times New Roman"/>
          <w:sz w:val="24"/>
          <w:szCs w:val="24"/>
          <w:lang w:val="en-US"/>
        </w:rPr>
        <w:t>to register any</w:t>
      </w:r>
      <w:r w:rsidR="0017246B" w:rsidRPr="00E760CC">
        <w:rPr>
          <w:rFonts w:ascii="Times New Roman" w:hAnsi="Times New Roman" w:cs="Times New Roman"/>
          <w:sz w:val="24"/>
          <w:szCs w:val="24"/>
          <w:lang w:val="en-US"/>
        </w:rPr>
        <w:t xml:space="preserve"> business, </w:t>
      </w:r>
      <w:r w:rsidR="001A4D57" w:rsidRPr="00E760CC">
        <w:rPr>
          <w:rFonts w:ascii="Times New Roman" w:hAnsi="Times New Roman" w:cs="Times New Roman"/>
          <w:sz w:val="24"/>
          <w:szCs w:val="24"/>
          <w:lang w:val="en-US"/>
        </w:rPr>
        <w:t xml:space="preserve">it is necessary </w:t>
      </w:r>
      <w:r w:rsidR="0017246B" w:rsidRPr="00E760CC">
        <w:rPr>
          <w:rFonts w:ascii="Times New Roman" w:hAnsi="Times New Roman" w:cs="Times New Roman"/>
          <w:sz w:val="24"/>
          <w:szCs w:val="24"/>
          <w:lang w:val="en-US"/>
        </w:rPr>
        <w:t xml:space="preserve">at least </w:t>
      </w:r>
      <w:r w:rsidR="001A4D57" w:rsidRPr="00E760CC">
        <w:rPr>
          <w:rFonts w:ascii="Times New Roman" w:hAnsi="Times New Roman" w:cs="Times New Roman"/>
          <w:sz w:val="24"/>
          <w:szCs w:val="24"/>
          <w:lang w:val="en-US"/>
        </w:rPr>
        <w:t xml:space="preserve">to get </w:t>
      </w:r>
      <w:r w:rsidR="0017246B" w:rsidRPr="00E760CC">
        <w:rPr>
          <w:rFonts w:ascii="Times New Roman" w:hAnsi="Times New Roman" w:cs="Times New Roman"/>
          <w:sz w:val="24"/>
          <w:szCs w:val="24"/>
          <w:lang w:val="en-US"/>
        </w:rPr>
        <w:t xml:space="preserve">professional advice </w:t>
      </w:r>
      <w:r w:rsidR="001A4D57" w:rsidRPr="00E760CC">
        <w:rPr>
          <w:rFonts w:ascii="Times New Roman" w:hAnsi="Times New Roman" w:cs="Times New Roman"/>
          <w:sz w:val="24"/>
          <w:szCs w:val="24"/>
          <w:lang w:val="en-US"/>
        </w:rPr>
        <w:t xml:space="preserve">from a </w:t>
      </w:r>
      <w:r w:rsidR="0017246B" w:rsidRPr="00E760CC">
        <w:rPr>
          <w:rFonts w:ascii="Times New Roman" w:hAnsi="Times New Roman" w:cs="Times New Roman"/>
          <w:sz w:val="24"/>
          <w:szCs w:val="24"/>
          <w:lang w:val="en-US"/>
        </w:rPr>
        <w:t xml:space="preserve">specialized professional. What can we say about </w:t>
      </w:r>
      <w:r w:rsidR="001A4D57" w:rsidRPr="00E760CC">
        <w:rPr>
          <w:rFonts w:ascii="Times New Roman" w:hAnsi="Times New Roman" w:cs="Times New Roman"/>
          <w:sz w:val="24"/>
          <w:szCs w:val="24"/>
          <w:lang w:val="en-US"/>
        </w:rPr>
        <w:t>registering a</w:t>
      </w:r>
      <w:r w:rsidR="0017246B" w:rsidRPr="00E760CC">
        <w:rPr>
          <w:rFonts w:ascii="Times New Roman" w:hAnsi="Times New Roman" w:cs="Times New Roman"/>
          <w:sz w:val="24"/>
          <w:szCs w:val="24"/>
          <w:lang w:val="en-US"/>
        </w:rPr>
        <w:t xml:space="preserve"> business in another </w:t>
      </w:r>
      <w:r w:rsidR="001A4D57" w:rsidRPr="00E760CC">
        <w:rPr>
          <w:rFonts w:ascii="Times New Roman" w:hAnsi="Times New Roman" w:cs="Times New Roman"/>
          <w:sz w:val="24"/>
          <w:szCs w:val="24"/>
          <w:lang w:val="en-US"/>
        </w:rPr>
        <w:t>country</w:t>
      </w:r>
      <w:r w:rsidR="00596AC6" w:rsidRPr="00E760CC">
        <w:rPr>
          <w:rFonts w:ascii="Times New Roman" w:hAnsi="Times New Roman" w:cs="Times New Roman"/>
          <w:sz w:val="24"/>
          <w:szCs w:val="24"/>
          <w:lang w:val="en-US"/>
        </w:rPr>
        <w:t>?</w:t>
      </w:r>
      <w:r w:rsidR="0017246B" w:rsidRPr="00E760CC">
        <w:rPr>
          <w:rFonts w:ascii="Times New Roman" w:hAnsi="Times New Roman" w:cs="Times New Roman"/>
          <w:sz w:val="24"/>
          <w:szCs w:val="24"/>
          <w:lang w:val="en-US"/>
        </w:rPr>
        <w:t xml:space="preserve">! </w:t>
      </w:r>
      <w:r w:rsidR="001A4D57" w:rsidRPr="00E760CC">
        <w:rPr>
          <w:rFonts w:ascii="Times New Roman" w:hAnsi="Times New Roman" w:cs="Times New Roman"/>
          <w:sz w:val="24"/>
          <w:szCs w:val="24"/>
          <w:lang w:val="en-US"/>
        </w:rPr>
        <w:t xml:space="preserve">It is impossible to start conducting </w:t>
      </w:r>
      <w:r w:rsidR="0017246B" w:rsidRPr="00E760CC">
        <w:rPr>
          <w:rFonts w:ascii="Times New Roman" w:hAnsi="Times New Roman" w:cs="Times New Roman"/>
          <w:sz w:val="24"/>
          <w:szCs w:val="24"/>
          <w:lang w:val="en-US"/>
        </w:rPr>
        <w:t xml:space="preserve"> certain</w:t>
      </w:r>
      <w:r w:rsidR="001A4D57" w:rsidRPr="00E760CC">
        <w:rPr>
          <w:rFonts w:ascii="Times New Roman" w:hAnsi="Times New Roman" w:cs="Times New Roman"/>
          <w:sz w:val="24"/>
          <w:szCs w:val="24"/>
          <w:lang w:val="en-US"/>
        </w:rPr>
        <w:t xml:space="preserve"> activities without professional support.</w:t>
      </w:r>
    </w:p>
    <w:p w:rsidR="000011FF" w:rsidRPr="00F968FE" w:rsidRDefault="00596AC6" w:rsidP="00F968FE">
      <w:pPr>
        <w:ind w:firstLine="567"/>
        <w:rPr>
          <w:rFonts w:ascii="Times New Roman" w:hAnsi="Times New Roman" w:cs="Times New Roman"/>
          <w:sz w:val="24"/>
          <w:szCs w:val="24"/>
          <w:lang w:val="en-US"/>
        </w:rPr>
      </w:pPr>
      <w:r w:rsidRPr="00E760CC">
        <w:rPr>
          <w:rFonts w:ascii="Times New Roman" w:hAnsi="Times New Roman" w:cs="Times New Roman"/>
          <w:sz w:val="24"/>
          <w:szCs w:val="24"/>
          <w:lang w:val="en-US"/>
        </w:rPr>
        <w:t>As a rule,</w:t>
      </w:r>
      <w:r w:rsidR="000011FF" w:rsidRPr="00E760CC">
        <w:rPr>
          <w:rFonts w:ascii="Times New Roman" w:hAnsi="Times New Roman" w:cs="Times New Roman"/>
          <w:sz w:val="24"/>
          <w:szCs w:val="24"/>
          <w:lang w:val="en-US"/>
        </w:rPr>
        <w:t xml:space="preserve"> </w:t>
      </w:r>
      <w:r w:rsidR="004C60B1" w:rsidRPr="00E760CC">
        <w:rPr>
          <w:rFonts w:ascii="Times New Roman" w:hAnsi="Times New Roman" w:cs="Times New Roman"/>
          <w:sz w:val="24"/>
          <w:szCs w:val="24"/>
          <w:lang w:val="en-US"/>
        </w:rPr>
        <w:t xml:space="preserve">to </w:t>
      </w:r>
      <w:r w:rsidR="000011FF" w:rsidRPr="00E760CC">
        <w:rPr>
          <w:rFonts w:ascii="Times New Roman" w:hAnsi="Times New Roman" w:cs="Times New Roman"/>
          <w:sz w:val="24"/>
          <w:szCs w:val="24"/>
          <w:lang w:val="en-US"/>
        </w:rPr>
        <w:t xml:space="preserve">set up a big business in our home country, you need  </w:t>
      </w:r>
      <w:r w:rsidR="004C60B1" w:rsidRPr="00E760CC">
        <w:rPr>
          <w:rFonts w:ascii="Times New Roman" w:hAnsi="Times New Roman" w:cs="Times New Roman"/>
          <w:sz w:val="24"/>
          <w:szCs w:val="24"/>
          <w:lang w:val="en-US"/>
        </w:rPr>
        <w:t>much funds and coat-tails.</w:t>
      </w:r>
      <w:r w:rsidR="004C60B1" w:rsidRPr="000439BF">
        <w:rPr>
          <w:rFonts w:ascii="Times New Roman" w:hAnsi="Times New Roman" w:cs="Times New Roman"/>
          <w:sz w:val="24"/>
          <w:szCs w:val="24"/>
          <w:lang w:val="en-US"/>
        </w:rPr>
        <w:t xml:space="preserve"> </w:t>
      </w:r>
      <w:r w:rsidR="004C60B1" w:rsidRPr="00E760CC">
        <w:rPr>
          <w:rFonts w:ascii="Times New Roman" w:hAnsi="Times New Roman" w:cs="Times New Roman"/>
          <w:sz w:val="24"/>
          <w:szCs w:val="24"/>
          <w:lang w:val="en-US"/>
        </w:rPr>
        <w:t xml:space="preserve">It the </w:t>
      </w:r>
      <w:r w:rsidR="000011FF" w:rsidRPr="00E760CC">
        <w:rPr>
          <w:rFonts w:ascii="Times New Roman" w:hAnsi="Times New Roman" w:cs="Times New Roman"/>
          <w:sz w:val="24"/>
          <w:szCs w:val="24"/>
          <w:lang w:val="en-US"/>
        </w:rPr>
        <w:t>UAE</w:t>
      </w:r>
      <w:r w:rsidR="004C60B1" w:rsidRPr="00E760CC">
        <w:rPr>
          <w:rFonts w:ascii="Times New Roman" w:hAnsi="Times New Roman" w:cs="Times New Roman"/>
          <w:sz w:val="24"/>
          <w:szCs w:val="24"/>
          <w:lang w:val="en-US"/>
        </w:rPr>
        <w:t>,</w:t>
      </w:r>
      <w:r w:rsidR="000011FF" w:rsidRPr="00E760CC">
        <w:rPr>
          <w:rFonts w:ascii="Times New Roman" w:hAnsi="Times New Roman" w:cs="Times New Roman"/>
          <w:sz w:val="24"/>
          <w:szCs w:val="24"/>
          <w:lang w:val="en-US"/>
        </w:rPr>
        <w:t xml:space="preserve"> </w:t>
      </w:r>
      <w:r w:rsidR="004C60B1" w:rsidRPr="00E760CC">
        <w:rPr>
          <w:rFonts w:ascii="Times New Roman" w:hAnsi="Times New Roman" w:cs="Times New Roman"/>
          <w:sz w:val="24"/>
          <w:szCs w:val="24"/>
          <w:lang w:val="en-US"/>
        </w:rPr>
        <w:t>company administrat</w:t>
      </w:r>
      <w:r w:rsidR="0093085E" w:rsidRPr="00E760CC">
        <w:rPr>
          <w:rFonts w:ascii="Times New Roman" w:hAnsi="Times New Roman" w:cs="Times New Roman"/>
          <w:sz w:val="24"/>
          <w:szCs w:val="24"/>
          <w:lang w:val="en-US"/>
        </w:rPr>
        <w:t xml:space="preserve">ion is based on professionalism </w:t>
      </w:r>
      <w:r w:rsidR="004C60B1" w:rsidRPr="00E760CC">
        <w:rPr>
          <w:rFonts w:ascii="Times New Roman" w:hAnsi="Times New Roman" w:cs="Times New Roman"/>
          <w:sz w:val="24"/>
          <w:szCs w:val="24"/>
          <w:lang w:val="en-US"/>
        </w:rPr>
        <w:t xml:space="preserve">and </w:t>
      </w:r>
      <w:r w:rsidR="00E760CC">
        <w:rPr>
          <w:rFonts w:ascii="Times New Roman" w:hAnsi="Times New Roman" w:cs="Times New Roman"/>
          <w:sz w:val="24"/>
          <w:szCs w:val="24"/>
          <w:lang w:val="en-US"/>
        </w:rPr>
        <w:t>is</w:t>
      </w:r>
      <w:r w:rsidR="004C60B1" w:rsidRPr="00E760CC">
        <w:rPr>
          <w:rFonts w:ascii="Times New Roman" w:hAnsi="Times New Roman" w:cs="Times New Roman"/>
          <w:sz w:val="24"/>
          <w:szCs w:val="24"/>
          <w:lang w:val="en-US"/>
        </w:rPr>
        <w:t xml:space="preserve"> </w:t>
      </w:r>
      <w:r w:rsidR="000011FF" w:rsidRPr="00E760CC">
        <w:rPr>
          <w:rFonts w:ascii="Times New Roman" w:hAnsi="Times New Roman" w:cs="Times New Roman"/>
          <w:sz w:val="24"/>
          <w:szCs w:val="24"/>
          <w:lang w:val="en-US"/>
        </w:rPr>
        <w:t>bureaucratic</w:t>
      </w:r>
      <w:r w:rsidRPr="00E760CC">
        <w:rPr>
          <w:rFonts w:ascii="Times New Roman" w:hAnsi="Times New Roman" w:cs="Times New Roman"/>
          <w:sz w:val="24"/>
          <w:szCs w:val="24"/>
          <w:lang w:val="en-US"/>
        </w:rPr>
        <w:t xml:space="preserve"> at the mini</w:t>
      </w:r>
      <w:r w:rsidR="000439BF" w:rsidRPr="00E760CC">
        <w:rPr>
          <w:rFonts w:ascii="Times New Roman" w:hAnsi="Times New Roman" w:cs="Times New Roman"/>
          <w:sz w:val="24"/>
          <w:szCs w:val="24"/>
          <w:lang w:val="en-US"/>
        </w:rPr>
        <w:t>mal</w:t>
      </w:r>
      <w:r w:rsidRPr="00E760CC">
        <w:rPr>
          <w:rFonts w:ascii="Times New Roman" w:hAnsi="Times New Roman" w:cs="Times New Roman"/>
          <w:sz w:val="24"/>
          <w:szCs w:val="24"/>
          <w:lang w:val="en-US"/>
        </w:rPr>
        <w:t xml:space="preserve"> rate</w:t>
      </w:r>
      <w:r w:rsidR="000011FF" w:rsidRPr="00E760CC">
        <w:rPr>
          <w:rFonts w:ascii="Times New Roman" w:hAnsi="Times New Roman" w:cs="Times New Roman"/>
          <w:sz w:val="24"/>
          <w:szCs w:val="24"/>
          <w:lang w:val="en-US"/>
        </w:rPr>
        <w:t xml:space="preserve">. But </w:t>
      </w:r>
      <w:r w:rsidR="004C60B1" w:rsidRPr="00E760CC">
        <w:rPr>
          <w:rFonts w:ascii="Times New Roman" w:hAnsi="Times New Roman" w:cs="Times New Roman"/>
          <w:sz w:val="24"/>
          <w:szCs w:val="24"/>
          <w:lang w:val="en-US"/>
        </w:rPr>
        <w:t>lack of knowledge about</w:t>
      </w:r>
      <w:r w:rsidR="000011FF" w:rsidRPr="00E760CC">
        <w:rPr>
          <w:rFonts w:ascii="Times New Roman" w:hAnsi="Times New Roman" w:cs="Times New Roman"/>
          <w:sz w:val="24"/>
          <w:szCs w:val="24"/>
          <w:lang w:val="en-US"/>
        </w:rPr>
        <w:t xml:space="preserve"> the local mentality and legislation may result in </w:t>
      </w:r>
      <w:r w:rsidR="004C60B1" w:rsidRPr="00E760CC">
        <w:rPr>
          <w:rFonts w:ascii="Times New Roman" w:hAnsi="Times New Roman" w:cs="Times New Roman"/>
          <w:sz w:val="24"/>
          <w:szCs w:val="24"/>
          <w:lang w:val="en-US"/>
        </w:rPr>
        <w:t>delaying of</w:t>
      </w:r>
      <w:r w:rsidR="000011FF" w:rsidRPr="00E760CC">
        <w:rPr>
          <w:rFonts w:ascii="Times New Roman" w:hAnsi="Times New Roman" w:cs="Times New Roman"/>
          <w:sz w:val="24"/>
          <w:szCs w:val="24"/>
          <w:lang w:val="en-US"/>
        </w:rPr>
        <w:t xml:space="preserve"> the registration process, </w:t>
      </w:r>
      <w:r w:rsidR="004C60B1" w:rsidRPr="00E760CC">
        <w:rPr>
          <w:rFonts w:ascii="Times New Roman" w:hAnsi="Times New Roman" w:cs="Times New Roman"/>
          <w:sz w:val="24"/>
          <w:szCs w:val="24"/>
          <w:lang w:val="en-US"/>
        </w:rPr>
        <w:t>increasing</w:t>
      </w:r>
      <w:r w:rsidR="000011FF" w:rsidRPr="00E760CC">
        <w:rPr>
          <w:rFonts w:ascii="Times New Roman" w:hAnsi="Times New Roman" w:cs="Times New Roman"/>
          <w:sz w:val="24"/>
          <w:szCs w:val="24"/>
          <w:lang w:val="en-US"/>
        </w:rPr>
        <w:t xml:space="preserve"> </w:t>
      </w:r>
      <w:r w:rsidR="004C60B1" w:rsidRPr="00E760CC">
        <w:rPr>
          <w:rFonts w:ascii="Times New Roman" w:hAnsi="Times New Roman" w:cs="Times New Roman"/>
          <w:sz w:val="24"/>
          <w:szCs w:val="24"/>
          <w:lang w:val="en-US"/>
        </w:rPr>
        <w:t>of</w:t>
      </w:r>
      <w:r w:rsidR="000011FF" w:rsidRPr="00E760CC">
        <w:rPr>
          <w:rFonts w:ascii="Times New Roman" w:hAnsi="Times New Roman" w:cs="Times New Roman"/>
          <w:sz w:val="24"/>
          <w:szCs w:val="24"/>
          <w:lang w:val="en-US"/>
        </w:rPr>
        <w:t xml:space="preserve"> the cost</w:t>
      </w:r>
      <w:r w:rsidR="004C60B1" w:rsidRPr="00E760CC">
        <w:rPr>
          <w:rFonts w:ascii="Times New Roman" w:hAnsi="Times New Roman" w:cs="Times New Roman"/>
          <w:sz w:val="24"/>
          <w:szCs w:val="24"/>
          <w:lang w:val="en-US"/>
        </w:rPr>
        <w:t xml:space="preserve">s, </w:t>
      </w:r>
      <w:r w:rsidR="000011FF" w:rsidRPr="00E760CC">
        <w:rPr>
          <w:rFonts w:ascii="Times New Roman" w:hAnsi="Times New Roman" w:cs="Times New Roman"/>
          <w:sz w:val="24"/>
          <w:szCs w:val="24"/>
          <w:lang w:val="en-US"/>
        </w:rPr>
        <w:t>and in some cases</w:t>
      </w:r>
      <w:r w:rsidR="004C60B1" w:rsidRPr="00E760CC">
        <w:rPr>
          <w:rFonts w:ascii="Times New Roman" w:hAnsi="Times New Roman" w:cs="Times New Roman"/>
          <w:sz w:val="24"/>
          <w:szCs w:val="24"/>
          <w:lang w:val="en-US"/>
        </w:rPr>
        <w:t>,</w:t>
      </w:r>
      <w:r w:rsidR="000011FF" w:rsidRPr="00E760CC">
        <w:rPr>
          <w:rFonts w:ascii="Times New Roman" w:hAnsi="Times New Roman" w:cs="Times New Roman"/>
          <w:sz w:val="24"/>
          <w:szCs w:val="24"/>
          <w:lang w:val="en-US"/>
        </w:rPr>
        <w:t xml:space="preserve"> even </w:t>
      </w:r>
      <w:r w:rsidR="004C60B1" w:rsidRPr="00E760CC">
        <w:rPr>
          <w:rFonts w:ascii="Times New Roman" w:hAnsi="Times New Roman" w:cs="Times New Roman"/>
          <w:sz w:val="24"/>
          <w:szCs w:val="24"/>
          <w:lang w:val="en-US"/>
        </w:rPr>
        <w:t xml:space="preserve">in </w:t>
      </w:r>
      <w:r w:rsidR="000011FF" w:rsidRPr="00E760CC">
        <w:rPr>
          <w:rFonts w:ascii="Times New Roman" w:hAnsi="Times New Roman" w:cs="Times New Roman"/>
          <w:sz w:val="24"/>
          <w:szCs w:val="24"/>
          <w:lang w:val="en-US"/>
        </w:rPr>
        <w:t xml:space="preserve">blocking </w:t>
      </w:r>
      <w:r w:rsidR="00E760CC">
        <w:rPr>
          <w:rFonts w:ascii="Times New Roman" w:hAnsi="Times New Roman" w:cs="Times New Roman"/>
          <w:sz w:val="24"/>
          <w:szCs w:val="24"/>
          <w:lang w:val="en-US"/>
        </w:rPr>
        <w:t xml:space="preserve">the </w:t>
      </w:r>
      <w:r w:rsidR="000011FF" w:rsidRPr="00E760CC">
        <w:rPr>
          <w:rFonts w:ascii="Times New Roman" w:hAnsi="Times New Roman" w:cs="Times New Roman"/>
          <w:sz w:val="24"/>
          <w:szCs w:val="24"/>
          <w:lang w:val="en-US"/>
        </w:rPr>
        <w:t>further operation of your business.</w:t>
      </w:r>
    </w:p>
    <w:p w:rsidR="000011FF" w:rsidRPr="00E760CC" w:rsidRDefault="000011FF" w:rsidP="00F968FE">
      <w:pPr>
        <w:ind w:firstLine="567"/>
        <w:jc w:val="center"/>
        <w:rPr>
          <w:rFonts w:ascii="Times New Roman" w:hAnsi="Times New Roman" w:cs="Times New Roman"/>
          <w:b/>
          <w:sz w:val="24"/>
          <w:szCs w:val="24"/>
          <w:lang w:val="en-US"/>
        </w:rPr>
      </w:pPr>
      <w:r w:rsidRPr="00E760CC">
        <w:rPr>
          <w:rFonts w:ascii="Times New Roman" w:hAnsi="Times New Roman" w:cs="Times New Roman"/>
          <w:b/>
          <w:sz w:val="24"/>
          <w:szCs w:val="24"/>
          <w:lang w:val="en-US"/>
        </w:rPr>
        <w:t>Organizational and legal form of the company</w:t>
      </w:r>
    </w:p>
    <w:p w:rsidR="001E6AA5" w:rsidRPr="00F968FE" w:rsidRDefault="001E6AA5" w:rsidP="00F968FE">
      <w:pPr>
        <w:ind w:firstLine="567"/>
        <w:rPr>
          <w:rFonts w:ascii="Times New Roman" w:hAnsi="Times New Roman" w:cs="Times New Roman"/>
          <w:sz w:val="24"/>
          <w:szCs w:val="24"/>
          <w:lang w:val="en-US"/>
        </w:rPr>
      </w:pPr>
      <w:r w:rsidRPr="00F968FE">
        <w:rPr>
          <w:rFonts w:ascii="Times New Roman" w:hAnsi="Times New Roman" w:cs="Times New Roman"/>
          <w:sz w:val="24"/>
          <w:szCs w:val="24"/>
          <w:highlight w:val="lightGray"/>
          <w:lang w:val="en-US"/>
        </w:rPr>
        <w:t>First of all, i</w:t>
      </w:r>
      <w:r w:rsidR="000011FF" w:rsidRPr="00F968FE">
        <w:rPr>
          <w:rFonts w:ascii="Times New Roman" w:hAnsi="Times New Roman" w:cs="Times New Roman"/>
          <w:sz w:val="24"/>
          <w:szCs w:val="24"/>
          <w:highlight w:val="lightGray"/>
          <w:lang w:val="en-US"/>
        </w:rPr>
        <w:t xml:space="preserve">t is important to choose the right </w:t>
      </w:r>
      <w:r w:rsidRPr="00F968FE">
        <w:rPr>
          <w:rFonts w:ascii="Times New Roman" w:hAnsi="Times New Roman" w:cs="Times New Roman"/>
          <w:sz w:val="24"/>
          <w:szCs w:val="24"/>
          <w:highlight w:val="lightGray"/>
          <w:lang w:val="en-US"/>
        </w:rPr>
        <w:t>location and</w:t>
      </w:r>
      <w:r w:rsidR="000011FF" w:rsidRPr="00F968FE">
        <w:rPr>
          <w:rFonts w:ascii="Times New Roman" w:hAnsi="Times New Roman" w:cs="Times New Roman"/>
          <w:sz w:val="24"/>
          <w:szCs w:val="24"/>
          <w:highlight w:val="lightGray"/>
          <w:lang w:val="en-US"/>
        </w:rPr>
        <w:t xml:space="preserve"> organizational form </w:t>
      </w:r>
      <w:r w:rsidRPr="00F968FE">
        <w:rPr>
          <w:rFonts w:ascii="Times New Roman" w:hAnsi="Times New Roman" w:cs="Times New Roman"/>
          <w:sz w:val="24"/>
          <w:szCs w:val="24"/>
          <w:highlight w:val="lightGray"/>
          <w:lang w:val="en-US"/>
        </w:rPr>
        <w:t>for your</w:t>
      </w:r>
      <w:r w:rsidR="000011FF" w:rsidRPr="00F968FE">
        <w:rPr>
          <w:rFonts w:ascii="Times New Roman" w:hAnsi="Times New Roman" w:cs="Times New Roman"/>
          <w:sz w:val="24"/>
          <w:szCs w:val="24"/>
          <w:highlight w:val="lightGray"/>
          <w:lang w:val="en-US"/>
        </w:rPr>
        <w:t xml:space="preserve"> enterprise</w:t>
      </w:r>
      <w:r w:rsidRPr="00F968FE">
        <w:rPr>
          <w:rFonts w:ascii="Times New Roman" w:hAnsi="Times New Roman" w:cs="Times New Roman"/>
          <w:sz w:val="24"/>
          <w:szCs w:val="24"/>
          <w:highlight w:val="lightGray"/>
          <w:lang w:val="en-US"/>
        </w:rPr>
        <w:t xml:space="preserve"> for the business process to be comfortable and very profitable.</w:t>
      </w:r>
      <w:r w:rsidRPr="00F968FE">
        <w:rPr>
          <w:rFonts w:ascii="Times New Roman" w:hAnsi="Times New Roman" w:cs="Times New Roman"/>
          <w:sz w:val="24"/>
          <w:szCs w:val="24"/>
          <w:lang w:val="en-US"/>
        </w:rPr>
        <w:t xml:space="preserve">  </w:t>
      </w:r>
      <w:r w:rsidR="000011FF" w:rsidRPr="00F968FE">
        <w:rPr>
          <w:rFonts w:ascii="Times New Roman" w:hAnsi="Times New Roman" w:cs="Times New Roman"/>
          <w:sz w:val="24"/>
          <w:szCs w:val="24"/>
          <w:lang w:val="en-US"/>
        </w:rPr>
        <w:t xml:space="preserve"> </w:t>
      </w:r>
    </w:p>
    <w:p w:rsidR="00C97410" w:rsidRPr="00F968FE" w:rsidRDefault="000011FF" w:rsidP="00F968FE">
      <w:pPr>
        <w:ind w:firstLine="567"/>
        <w:rPr>
          <w:rFonts w:ascii="Times New Roman" w:hAnsi="Times New Roman" w:cs="Times New Roman"/>
          <w:sz w:val="24"/>
          <w:szCs w:val="24"/>
          <w:lang w:val="en-US"/>
        </w:rPr>
      </w:pPr>
      <w:r w:rsidRPr="00E760CC">
        <w:rPr>
          <w:rFonts w:ascii="Times New Roman" w:hAnsi="Times New Roman" w:cs="Times New Roman"/>
          <w:color w:val="FFFFFF" w:themeColor="background1"/>
          <w:sz w:val="24"/>
          <w:szCs w:val="24"/>
          <w:highlight w:val="red"/>
          <w:lang w:val="en-US"/>
        </w:rPr>
        <w:t>The fact</w:t>
      </w:r>
      <w:r w:rsidR="001E6AA5" w:rsidRPr="00E760CC">
        <w:rPr>
          <w:rFonts w:ascii="Times New Roman" w:hAnsi="Times New Roman" w:cs="Times New Roman"/>
          <w:color w:val="FFFFFF" w:themeColor="background1"/>
          <w:sz w:val="24"/>
          <w:szCs w:val="24"/>
          <w:highlight w:val="red"/>
          <w:lang w:val="en-US"/>
        </w:rPr>
        <w:t xml:space="preserve"> is </w:t>
      </w:r>
      <w:r w:rsidRPr="00E760CC">
        <w:rPr>
          <w:rFonts w:ascii="Times New Roman" w:hAnsi="Times New Roman" w:cs="Times New Roman"/>
          <w:color w:val="FFFFFF" w:themeColor="background1"/>
          <w:sz w:val="24"/>
          <w:szCs w:val="24"/>
          <w:highlight w:val="red"/>
          <w:lang w:val="en-US"/>
        </w:rPr>
        <w:t>that you may need a partner</w:t>
      </w:r>
      <w:r w:rsidR="001E6AA5" w:rsidRPr="00E760CC">
        <w:rPr>
          <w:rFonts w:ascii="Times New Roman" w:hAnsi="Times New Roman" w:cs="Times New Roman"/>
          <w:color w:val="FFFFFF" w:themeColor="background1"/>
          <w:sz w:val="24"/>
          <w:szCs w:val="24"/>
          <w:highlight w:val="red"/>
          <w:lang w:val="en-US"/>
        </w:rPr>
        <w:t xml:space="preserve"> – a </w:t>
      </w:r>
      <w:r w:rsidRPr="00E760CC">
        <w:rPr>
          <w:rFonts w:ascii="Times New Roman" w:hAnsi="Times New Roman" w:cs="Times New Roman"/>
          <w:color w:val="FFFFFF" w:themeColor="background1"/>
          <w:sz w:val="24"/>
          <w:szCs w:val="24"/>
          <w:highlight w:val="red"/>
          <w:lang w:val="en-US"/>
        </w:rPr>
        <w:t>UAE national</w:t>
      </w:r>
      <w:r w:rsidRPr="00E760CC">
        <w:rPr>
          <w:rFonts w:ascii="Times New Roman" w:hAnsi="Times New Roman" w:cs="Times New Roman"/>
          <w:sz w:val="24"/>
          <w:szCs w:val="24"/>
          <w:highlight w:val="red"/>
          <w:lang w:val="en-US"/>
        </w:rPr>
        <w:t>.</w:t>
      </w:r>
      <w:r w:rsidRPr="00E760CC">
        <w:rPr>
          <w:rFonts w:ascii="Times New Roman" w:hAnsi="Times New Roman" w:cs="Times New Roman"/>
          <w:sz w:val="24"/>
          <w:szCs w:val="24"/>
          <w:lang w:val="en-US"/>
        </w:rPr>
        <w:t xml:space="preserve"> </w:t>
      </w:r>
      <w:r w:rsidR="001E6AA5" w:rsidRPr="00E760CC">
        <w:rPr>
          <w:rFonts w:ascii="Times New Roman" w:hAnsi="Times New Roman" w:cs="Times New Roman"/>
          <w:sz w:val="24"/>
          <w:szCs w:val="24"/>
          <w:lang w:val="en-US"/>
        </w:rPr>
        <w:t xml:space="preserve">The </w:t>
      </w:r>
      <w:r w:rsidRPr="00E760CC">
        <w:rPr>
          <w:rFonts w:ascii="Times New Roman" w:hAnsi="Times New Roman" w:cs="Times New Roman"/>
          <w:sz w:val="24"/>
          <w:szCs w:val="24"/>
          <w:lang w:val="en-US"/>
        </w:rPr>
        <w:t xml:space="preserve">UAE </w:t>
      </w:r>
      <w:r w:rsidR="001E6AA5" w:rsidRPr="00E760CC">
        <w:rPr>
          <w:rFonts w:ascii="Times New Roman" w:hAnsi="Times New Roman" w:cs="Times New Roman"/>
          <w:sz w:val="24"/>
          <w:szCs w:val="24"/>
          <w:lang w:val="en-US"/>
        </w:rPr>
        <w:t>Commercial C</w:t>
      </w:r>
      <w:r w:rsidRPr="00E760CC">
        <w:rPr>
          <w:rFonts w:ascii="Times New Roman" w:hAnsi="Times New Roman" w:cs="Times New Roman"/>
          <w:sz w:val="24"/>
          <w:szCs w:val="24"/>
          <w:lang w:val="en-US"/>
        </w:rPr>
        <w:t>ompanies</w:t>
      </w:r>
      <w:r w:rsidR="001E6AA5" w:rsidRPr="00E760CC">
        <w:rPr>
          <w:rFonts w:ascii="Times New Roman" w:hAnsi="Times New Roman" w:cs="Times New Roman"/>
          <w:sz w:val="24"/>
          <w:szCs w:val="24"/>
          <w:lang w:val="en-US"/>
        </w:rPr>
        <w:t xml:space="preserve"> Law</w:t>
      </w:r>
      <w:r w:rsidRPr="00E760CC">
        <w:rPr>
          <w:rFonts w:ascii="Times New Roman" w:hAnsi="Times New Roman" w:cs="Times New Roman"/>
          <w:sz w:val="24"/>
          <w:szCs w:val="24"/>
          <w:lang w:val="en-US"/>
        </w:rPr>
        <w:t xml:space="preserve"> require</w:t>
      </w:r>
      <w:r w:rsidR="001E6AA5" w:rsidRPr="00E760CC">
        <w:rPr>
          <w:rFonts w:ascii="Times New Roman" w:hAnsi="Times New Roman" w:cs="Times New Roman"/>
          <w:sz w:val="24"/>
          <w:szCs w:val="24"/>
          <w:lang w:val="en-US"/>
        </w:rPr>
        <w:t>s</w:t>
      </w:r>
      <w:r w:rsidRPr="00E760CC">
        <w:rPr>
          <w:rFonts w:ascii="Times New Roman" w:hAnsi="Times New Roman" w:cs="Times New Roman"/>
          <w:sz w:val="24"/>
          <w:szCs w:val="24"/>
          <w:lang w:val="en-US"/>
        </w:rPr>
        <w:t xml:space="preserve"> that </w:t>
      </w:r>
      <w:r w:rsidR="001E6AA5" w:rsidRPr="00E760CC">
        <w:rPr>
          <w:rFonts w:ascii="Times New Roman" w:hAnsi="Times New Roman" w:cs="Times New Roman"/>
          <w:sz w:val="24"/>
          <w:szCs w:val="24"/>
          <w:lang w:val="en-US"/>
        </w:rPr>
        <w:t>every</w:t>
      </w:r>
      <w:r w:rsidRPr="00E760CC">
        <w:rPr>
          <w:rFonts w:ascii="Times New Roman" w:hAnsi="Times New Roman" w:cs="Times New Roman"/>
          <w:sz w:val="24"/>
          <w:szCs w:val="24"/>
          <w:lang w:val="en-US"/>
        </w:rPr>
        <w:t xml:space="preserve"> company</w:t>
      </w:r>
      <w:r w:rsidR="001E6AA5" w:rsidRPr="00E760CC">
        <w:rPr>
          <w:rFonts w:ascii="Times New Roman" w:hAnsi="Times New Roman" w:cs="Times New Roman"/>
          <w:sz w:val="24"/>
          <w:szCs w:val="24"/>
          <w:lang w:val="en-US"/>
        </w:rPr>
        <w:t>,</w:t>
      </w:r>
      <w:r w:rsidRPr="00E760CC">
        <w:rPr>
          <w:rFonts w:ascii="Times New Roman" w:hAnsi="Times New Roman" w:cs="Times New Roman"/>
          <w:sz w:val="24"/>
          <w:szCs w:val="24"/>
          <w:lang w:val="en-US"/>
        </w:rPr>
        <w:t xml:space="preserve"> established in the UAE</w:t>
      </w:r>
      <w:r w:rsidR="001E6AA5" w:rsidRPr="00E760CC">
        <w:rPr>
          <w:rFonts w:ascii="Times New Roman" w:hAnsi="Times New Roman" w:cs="Times New Roman"/>
          <w:sz w:val="24"/>
          <w:szCs w:val="24"/>
          <w:lang w:val="en-US"/>
        </w:rPr>
        <w:t>,</w:t>
      </w:r>
      <w:r w:rsidRPr="00E760CC">
        <w:rPr>
          <w:rFonts w:ascii="Times New Roman" w:hAnsi="Times New Roman" w:cs="Times New Roman"/>
          <w:sz w:val="24"/>
          <w:szCs w:val="24"/>
          <w:lang w:val="en-US"/>
        </w:rPr>
        <w:t xml:space="preserve"> h</w:t>
      </w:r>
      <w:r w:rsidR="001E6AA5" w:rsidRPr="00E760CC">
        <w:rPr>
          <w:rFonts w:ascii="Times New Roman" w:hAnsi="Times New Roman" w:cs="Times New Roman"/>
          <w:sz w:val="24"/>
          <w:szCs w:val="24"/>
          <w:lang w:val="en-US"/>
        </w:rPr>
        <w:t>ad one or more national UAE partners</w:t>
      </w:r>
      <w:r w:rsidRPr="00E760CC">
        <w:rPr>
          <w:rFonts w:ascii="Times New Roman" w:hAnsi="Times New Roman" w:cs="Times New Roman"/>
          <w:sz w:val="24"/>
          <w:szCs w:val="24"/>
          <w:lang w:val="en-US"/>
        </w:rPr>
        <w:t xml:space="preserve">, </w:t>
      </w:r>
      <w:r w:rsidR="001E6AA5" w:rsidRPr="00E760CC">
        <w:rPr>
          <w:rFonts w:ascii="Times New Roman" w:hAnsi="Times New Roman" w:cs="Times New Roman"/>
          <w:sz w:val="24"/>
          <w:szCs w:val="24"/>
          <w:lang w:val="en-US"/>
        </w:rPr>
        <w:t>who possess</w:t>
      </w:r>
      <w:r w:rsidRPr="00E760CC">
        <w:rPr>
          <w:rFonts w:ascii="Times New Roman" w:hAnsi="Times New Roman" w:cs="Times New Roman"/>
          <w:sz w:val="24"/>
          <w:szCs w:val="24"/>
          <w:lang w:val="en-US"/>
        </w:rPr>
        <w:t xml:space="preserve"> not less than 51% of the </w:t>
      </w:r>
      <w:r w:rsidR="001E6AA5" w:rsidRPr="00E760CC">
        <w:rPr>
          <w:rFonts w:ascii="Times New Roman" w:hAnsi="Times New Roman" w:cs="Times New Roman"/>
          <w:sz w:val="24"/>
          <w:szCs w:val="24"/>
          <w:lang w:val="en-US"/>
        </w:rPr>
        <w:t xml:space="preserve">company’s </w:t>
      </w:r>
      <w:r w:rsidRPr="00E760CC">
        <w:rPr>
          <w:rFonts w:ascii="Times New Roman" w:hAnsi="Times New Roman" w:cs="Times New Roman"/>
          <w:sz w:val="24"/>
          <w:szCs w:val="24"/>
          <w:lang w:val="en-US"/>
        </w:rPr>
        <w:t>capital</w:t>
      </w:r>
      <w:r w:rsidR="001E6AA5" w:rsidRPr="00E760CC">
        <w:rPr>
          <w:rFonts w:ascii="Times New Roman" w:hAnsi="Times New Roman" w:cs="Times New Roman"/>
          <w:sz w:val="24"/>
          <w:szCs w:val="24"/>
          <w:lang w:val="en-US"/>
        </w:rPr>
        <w:t xml:space="preserve">. </w:t>
      </w:r>
      <w:r w:rsidR="00031E60" w:rsidRPr="00E760CC">
        <w:rPr>
          <w:rFonts w:ascii="Times New Roman" w:hAnsi="Times New Roman" w:cs="Times New Roman"/>
          <w:sz w:val="24"/>
          <w:szCs w:val="24"/>
          <w:lang w:val="en-US"/>
        </w:rPr>
        <w:t>The re</w:t>
      </w:r>
      <w:r w:rsidR="00DA6058" w:rsidRPr="00E760CC">
        <w:rPr>
          <w:rFonts w:ascii="Times New Roman" w:hAnsi="Times New Roman" w:cs="Times New Roman"/>
          <w:sz w:val="24"/>
          <w:szCs w:val="24"/>
          <w:lang w:val="en-US"/>
        </w:rPr>
        <w:t>qui</w:t>
      </w:r>
      <w:r w:rsidR="00031E60" w:rsidRPr="00E760CC">
        <w:rPr>
          <w:rFonts w:ascii="Times New Roman" w:hAnsi="Times New Roman" w:cs="Times New Roman"/>
          <w:sz w:val="24"/>
          <w:szCs w:val="24"/>
          <w:lang w:val="en-US"/>
        </w:rPr>
        <w:t>rement of fifty one percent is not applicable to t</w:t>
      </w:r>
      <w:r w:rsidR="001E6AA5" w:rsidRPr="00E760CC">
        <w:rPr>
          <w:rFonts w:ascii="Times New Roman" w:hAnsi="Times New Roman" w:cs="Times New Roman"/>
          <w:sz w:val="24"/>
          <w:szCs w:val="24"/>
          <w:lang w:val="en-US"/>
        </w:rPr>
        <w:t>he c</w:t>
      </w:r>
      <w:r w:rsidRPr="00E760CC">
        <w:rPr>
          <w:rFonts w:ascii="Times New Roman" w:hAnsi="Times New Roman" w:cs="Times New Roman"/>
          <w:sz w:val="24"/>
          <w:szCs w:val="24"/>
          <w:lang w:val="en-US"/>
        </w:rPr>
        <w:t xml:space="preserve">ompanies engaged in </w:t>
      </w:r>
      <w:r w:rsidR="009015A7" w:rsidRPr="00E760CC">
        <w:rPr>
          <w:rFonts w:ascii="Times New Roman" w:hAnsi="Times New Roman" w:cs="Times New Roman"/>
          <w:sz w:val="24"/>
          <w:szCs w:val="24"/>
          <w:lang w:val="en-US"/>
        </w:rPr>
        <w:t xml:space="preserve">the </w:t>
      </w:r>
      <w:r w:rsidRPr="00E760CC">
        <w:rPr>
          <w:rFonts w:ascii="Times New Roman" w:hAnsi="Times New Roman" w:cs="Times New Roman"/>
          <w:sz w:val="24"/>
          <w:szCs w:val="24"/>
          <w:lang w:val="en-US"/>
        </w:rPr>
        <w:t>certain activities. Th</w:t>
      </w:r>
      <w:r w:rsidR="00C97410" w:rsidRPr="00E760CC">
        <w:rPr>
          <w:rFonts w:ascii="Times New Roman" w:hAnsi="Times New Roman" w:cs="Times New Roman"/>
          <w:sz w:val="24"/>
          <w:szCs w:val="24"/>
          <w:lang w:val="en-US"/>
        </w:rPr>
        <w:t>ese are</w:t>
      </w:r>
      <w:r w:rsidRPr="00E760CC">
        <w:rPr>
          <w:rFonts w:ascii="Times New Roman" w:hAnsi="Times New Roman" w:cs="Times New Roman"/>
          <w:sz w:val="24"/>
          <w:szCs w:val="24"/>
          <w:lang w:val="en-US"/>
        </w:rPr>
        <w:t xml:space="preserve"> oil companies with </w:t>
      </w:r>
      <w:r w:rsidR="00C97410" w:rsidRPr="00E760CC">
        <w:rPr>
          <w:rFonts w:ascii="Times New Roman" w:hAnsi="Times New Roman" w:cs="Times New Roman"/>
          <w:sz w:val="24"/>
          <w:szCs w:val="24"/>
          <w:lang w:val="en-US"/>
        </w:rPr>
        <w:t>concession a</w:t>
      </w:r>
      <w:r w:rsidRPr="00E760CC">
        <w:rPr>
          <w:rFonts w:ascii="Times New Roman" w:hAnsi="Times New Roman" w:cs="Times New Roman"/>
          <w:sz w:val="24"/>
          <w:szCs w:val="24"/>
          <w:lang w:val="en-US"/>
        </w:rPr>
        <w:t>greement</w:t>
      </w:r>
      <w:r w:rsidR="00C97410" w:rsidRPr="00E760CC">
        <w:rPr>
          <w:rFonts w:ascii="Times New Roman" w:hAnsi="Times New Roman" w:cs="Times New Roman"/>
          <w:sz w:val="24"/>
          <w:szCs w:val="24"/>
          <w:lang w:val="en-US"/>
        </w:rPr>
        <w:t>s</w:t>
      </w:r>
      <w:r w:rsidRPr="00E760CC">
        <w:rPr>
          <w:rFonts w:ascii="Times New Roman" w:hAnsi="Times New Roman" w:cs="Times New Roman"/>
          <w:sz w:val="24"/>
          <w:szCs w:val="24"/>
          <w:lang w:val="en-US"/>
        </w:rPr>
        <w:t xml:space="preserve">, the companies involved in the oil and gas industry, </w:t>
      </w:r>
      <w:r w:rsidR="00E760CC">
        <w:rPr>
          <w:rFonts w:ascii="Times New Roman" w:hAnsi="Times New Roman" w:cs="Times New Roman"/>
          <w:sz w:val="24"/>
          <w:szCs w:val="24"/>
          <w:lang w:val="en-US"/>
        </w:rPr>
        <w:t xml:space="preserve">the </w:t>
      </w:r>
      <w:r w:rsidRPr="00E760CC">
        <w:rPr>
          <w:rFonts w:ascii="Times New Roman" w:hAnsi="Times New Roman" w:cs="Times New Roman"/>
          <w:sz w:val="24"/>
          <w:szCs w:val="24"/>
          <w:lang w:val="en-US"/>
        </w:rPr>
        <w:t xml:space="preserve">companies engaged in </w:t>
      </w:r>
      <w:r w:rsidR="009015A7" w:rsidRPr="00E760CC">
        <w:rPr>
          <w:rFonts w:ascii="Times New Roman" w:hAnsi="Times New Roman" w:cs="Times New Roman"/>
          <w:sz w:val="24"/>
          <w:szCs w:val="24"/>
          <w:lang w:val="en-US"/>
        </w:rPr>
        <w:t xml:space="preserve">the </w:t>
      </w:r>
      <w:r w:rsidRPr="00E760CC">
        <w:rPr>
          <w:rFonts w:ascii="Times New Roman" w:hAnsi="Times New Roman" w:cs="Times New Roman"/>
          <w:sz w:val="24"/>
          <w:szCs w:val="24"/>
          <w:lang w:val="en-US"/>
        </w:rPr>
        <w:t>production of electricity and gas</w:t>
      </w:r>
      <w:r w:rsidR="00C97410" w:rsidRPr="00E760CC">
        <w:rPr>
          <w:rFonts w:ascii="Times New Roman" w:hAnsi="Times New Roman" w:cs="Times New Roman"/>
          <w:sz w:val="24"/>
          <w:szCs w:val="24"/>
          <w:lang w:val="en-US"/>
        </w:rPr>
        <w:t xml:space="preserve">, </w:t>
      </w:r>
      <w:r w:rsidR="009015A7" w:rsidRPr="00E760CC">
        <w:rPr>
          <w:rFonts w:ascii="Times New Roman" w:hAnsi="Times New Roman" w:cs="Times New Roman"/>
          <w:sz w:val="24"/>
          <w:szCs w:val="24"/>
          <w:lang w:val="en-US"/>
        </w:rPr>
        <w:t xml:space="preserve">and </w:t>
      </w:r>
      <w:r w:rsidR="00C97410" w:rsidRPr="00E760CC">
        <w:rPr>
          <w:rFonts w:ascii="Times New Roman" w:hAnsi="Times New Roman" w:cs="Times New Roman"/>
          <w:sz w:val="24"/>
          <w:szCs w:val="24"/>
          <w:lang w:val="en-US"/>
        </w:rPr>
        <w:t>the</w:t>
      </w:r>
      <w:r w:rsidRPr="00E760CC">
        <w:rPr>
          <w:rFonts w:ascii="Times New Roman" w:hAnsi="Times New Roman" w:cs="Times New Roman"/>
          <w:sz w:val="24"/>
          <w:szCs w:val="24"/>
          <w:lang w:val="en-US"/>
        </w:rPr>
        <w:t xml:space="preserve"> companies involved in</w:t>
      </w:r>
      <w:r w:rsidR="00C97410" w:rsidRPr="00E760CC">
        <w:rPr>
          <w:rFonts w:ascii="Times New Roman" w:hAnsi="Times New Roman" w:cs="Times New Roman"/>
          <w:sz w:val="24"/>
          <w:szCs w:val="24"/>
          <w:lang w:val="en-US"/>
        </w:rPr>
        <w:t xml:space="preserve"> the</w:t>
      </w:r>
      <w:r w:rsidRPr="00E760CC">
        <w:rPr>
          <w:rFonts w:ascii="Times New Roman" w:hAnsi="Times New Roman" w:cs="Times New Roman"/>
          <w:sz w:val="24"/>
          <w:szCs w:val="24"/>
          <w:lang w:val="en-US"/>
        </w:rPr>
        <w:t xml:space="preserve"> </w:t>
      </w:r>
      <w:r w:rsidR="00C97410" w:rsidRPr="00E760CC">
        <w:rPr>
          <w:rFonts w:ascii="Times New Roman" w:hAnsi="Times New Roman" w:cs="Times New Roman"/>
          <w:sz w:val="24"/>
          <w:szCs w:val="24"/>
          <w:lang w:val="en-US"/>
        </w:rPr>
        <w:t>conditioning</w:t>
      </w:r>
      <w:r w:rsidRPr="00E760CC">
        <w:rPr>
          <w:rFonts w:ascii="Times New Roman" w:hAnsi="Times New Roman" w:cs="Times New Roman"/>
          <w:sz w:val="24"/>
          <w:szCs w:val="24"/>
          <w:lang w:val="en-US"/>
        </w:rPr>
        <w:t>, transmission</w:t>
      </w:r>
      <w:r w:rsidR="00C97410" w:rsidRPr="00E760CC">
        <w:rPr>
          <w:rFonts w:ascii="Times New Roman" w:hAnsi="Times New Roman" w:cs="Times New Roman"/>
          <w:sz w:val="24"/>
          <w:szCs w:val="24"/>
          <w:lang w:val="en-US"/>
        </w:rPr>
        <w:t>,</w:t>
      </w:r>
      <w:r w:rsidRPr="00E760CC">
        <w:rPr>
          <w:rFonts w:ascii="Times New Roman" w:hAnsi="Times New Roman" w:cs="Times New Roman"/>
          <w:sz w:val="24"/>
          <w:szCs w:val="24"/>
          <w:lang w:val="en-US"/>
        </w:rPr>
        <w:t xml:space="preserve"> and distribution of water.</w:t>
      </w:r>
      <w:r w:rsidRPr="00F968FE">
        <w:rPr>
          <w:rFonts w:ascii="Times New Roman" w:hAnsi="Times New Roman" w:cs="Times New Roman"/>
          <w:sz w:val="24"/>
          <w:szCs w:val="24"/>
          <w:lang w:val="en-US"/>
        </w:rPr>
        <w:t xml:space="preserve"> </w:t>
      </w:r>
    </w:p>
    <w:p w:rsidR="000011FF" w:rsidRPr="00E760CC" w:rsidRDefault="00C97410" w:rsidP="00F968FE">
      <w:pPr>
        <w:ind w:firstLine="567"/>
        <w:rPr>
          <w:rFonts w:ascii="Times New Roman" w:hAnsi="Times New Roman" w:cs="Times New Roman"/>
          <w:sz w:val="24"/>
          <w:szCs w:val="24"/>
          <w:lang w:val="en-US"/>
        </w:rPr>
      </w:pPr>
      <w:r w:rsidRPr="00E760CC">
        <w:rPr>
          <w:rFonts w:ascii="Times New Roman" w:hAnsi="Times New Roman" w:cs="Times New Roman"/>
          <w:sz w:val="24"/>
          <w:szCs w:val="24"/>
          <w:lang w:val="en-US"/>
        </w:rPr>
        <w:t>At the same time, the</w:t>
      </w:r>
      <w:r w:rsidR="000011FF" w:rsidRPr="00E760CC">
        <w:rPr>
          <w:rFonts w:ascii="Times New Roman" w:hAnsi="Times New Roman" w:cs="Times New Roman"/>
          <w:sz w:val="24"/>
          <w:szCs w:val="24"/>
          <w:lang w:val="en-US"/>
        </w:rPr>
        <w:t xml:space="preserve"> requirement of 51%</w:t>
      </w:r>
      <w:r w:rsidR="00D64B48" w:rsidRPr="00E760CC">
        <w:rPr>
          <w:rFonts w:ascii="Times New Roman" w:hAnsi="Times New Roman" w:cs="Times New Roman"/>
          <w:sz w:val="24"/>
          <w:szCs w:val="24"/>
          <w:lang w:val="en-US"/>
        </w:rPr>
        <w:t xml:space="preserve"> </w:t>
      </w:r>
      <w:r w:rsidRPr="00E760CC">
        <w:rPr>
          <w:rFonts w:ascii="Times New Roman" w:hAnsi="Times New Roman" w:cs="Times New Roman"/>
          <w:sz w:val="24"/>
          <w:szCs w:val="24"/>
          <w:lang w:val="en-US"/>
        </w:rPr>
        <w:t xml:space="preserve">is not applicable to the free zone companies </w:t>
      </w:r>
      <w:r w:rsidR="000011FF" w:rsidRPr="00E760CC">
        <w:rPr>
          <w:rFonts w:ascii="Times New Roman" w:hAnsi="Times New Roman" w:cs="Times New Roman"/>
          <w:sz w:val="24"/>
          <w:szCs w:val="24"/>
          <w:lang w:val="en-US"/>
        </w:rPr>
        <w:t xml:space="preserve">if </w:t>
      </w:r>
      <w:r w:rsidR="00031E60" w:rsidRPr="00E760CC">
        <w:rPr>
          <w:rFonts w:ascii="Times New Roman" w:hAnsi="Times New Roman" w:cs="Times New Roman"/>
          <w:sz w:val="24"/>
          <w:szCs w:val="24"/>
          <w:lang w:val="en-US"/>
        </w:rPr>
        <w:t>there are</w:t>
      </w:r>
      <w:r w:rsidRPr="00E760CC">
        <w:rPr>
          <w:rFonts w:ascii="Times New Roman" w:hAnsi="Times New Roman" w:cs="Times New Roman"/>
          <w:sz w:val="24"/>
          <w:szCs w:val="24"/>
          <w:lang w:val="en-US"/>
        </w:rPr>
        <w:t xml:space="preserve"> speci</w:t>
      </w:r>
      <w:r w:rsidR="00031E60" w:rsidRPr="00E760CC">
        <w:rPr>
          <w:rFonts w:ascii="Times New Roman" w:hAnsi="Times New Roman" w:cs="Times New Roman"/>
          <w:sz w:val="24"/>
          <w:szCs w:val="24"/>
          <w:lang w:val="en-US"/>
        </w:rPr>
        <w:t>fic</w:t>
      </w:r>
      <w:r w:rsidRPr="00E760CC">
        <w:rPr>
          <w:rFonts w:ascii="Times New Roman" w:hAnsi="Times New Roman" w:cs="Times New Roman"/>
          <w:sz w:val="24"/>
          <w:szCs w:val="24"/>
          <w:lang w:val="en-US"/>
        </w:rPr>
        <w:t xml:space="preserve"> </w:t>
      </w:r>
      <w:r w:rsidR="00031E60" w:rsidRPr="00E760CC">
        <w:rPr>
          <w:rFonts w:ascii="Times New Roman" w:hAnsi="Times New Roman" w:cs="Times New Roman"/>
          <w:sz w:val="24"/>
          <w:szCs w:val="24"/>
          <w:lang w:val="en-US"/>
        </w:rPr>
        <w:t>provisions regulating the company’s activity</w:t>
      </w:r>
      <w:r w:rsidRPr="00E760CC">
        <w:rPr>
          <w:rFonts w:ascii="Times New Roman" w:hAnsi="Times New Roman" w:cs="Times New Roman"/>
          <w:sz w:val="24"/>
          <w:szCs w:val="24"/>
          <w:lang w:val="en-US"/>
        </w:rPr>
        <w:t xml:space="preserve"> </w:t>
      </w:r>
      <w:r w:rsidR="00031E60" w:rsidRPr="00E760CC">
        <w:rPr>
          <w:rFonts w:ascii="Times New Roman" w:hAnsi="Times New Roman" w:cs="Times New Roman"/>
          <w:sz w:val="24"/>
          <w:szCs w:val="24"/>
          <w:lang w:val="en-US"/>
        </w:rPr>
        <w:t>in the related free zone</w:t>
      </w:r>
      <w:r w:rsidR="000011FF" w:rsidRPr="00E760CC">
        <w:rPr>
          <w:rFonts w:ascii="Times New Roman" w:hAnsi="Times New Roman" w:cs="Times New Roman"/>
          <w:sz w:val="24"/>
          <w:szCs w:val="24"/>
          <w:lang w:val="en-US"/>
        </w:rPr>
        <w:t>.</w:t>
      </w:r>
    </w:p>
    <w:p w:rsidR="00DA6058" w:rsidRPr="00F968FE" w:rsidRDefault="00DA6058" w:rsidP="00F968FE">
      <w:pPr>
        <w:ind w:firstLine="567"/>
        <w:rPr>
          <w:rFonts w:ascii="Times New Roman" w:hAnsi="Times New Roman" w:cs="Times New Roman"/>
          <w:sz w:val="24"/>
          <w:szCs w:val="24"/>
          <w:lang w:val="en-US"/>
        </w:rPr>
      </w:pPr>
      <w:r w:rsidRPr="00E760CC">
        <w:rPr>
          <w:rFonts w:ascii="Times New Roman" w:hAnsi="Times New Roman" w:cs="Times New Roman"/>
          <w:sz w:val="24"/>
          <w:szCs w:val="24"/>
          <w:lang w:val="en-US"/>
        </w:rPr>
        <w:t xml:space="preserve">At this stage, it is necessary to weigh all the “pros” and “cons” of each way of doing </w:t>
      </w:r>
      <w:r w:rsidR="00D64B48" w:rsidRPr="00E760CC">
        <w:rPr>
          <w:rFonts w:ascii="Times New Roman" w:hAnsi="Times New Roman" w:cs="Times New Roman"/>
          <w:sz w:val="24"/>
          <w:szCs w:val="24"/>
          <w:lang w:val="en-US"/>
        </w:rPr>
        <w:t xml:space="preserve">a </w:t>
      </w:r>
      <w:r w:rsidRPr="00E760CC">
        <w:rPr>
          <w:rFonts w:ascii="Times New Roman" w:hAnsi="Times New Roman" w:cs="Times New Roman"/>
          <w:sz w:val="24"/>
          <w:szCs w:val="24"/>
          <w:lang w:val="en-US"/>
        </w:rPr>
        <w:t>business, and choose the tax system. The  SORP.AE specialists, who know much about the modern realities of the UAE law, will help you deal with these issues.</w:t>
      </w:r>
    </w:p>
    <w:p w:rsidR="00DA6058" w:rsidRPr="00E760CC" w:rsidRDefault="00DA6058" w:rsidP="00F968FE">
      <w:pPr>
        <w:ind w:firstLine="567"/>
        <w:jc w:val="center"/>
        <w:rPr>
          <w:rFonts w:ascii="Times New Roman" w:hAnsi="Times New Roman" w:cs="Times New Roman"/>
          <w:b/>
          <w:sz w:val="24"/>
          <w:szCs w:val="24"/>
          <w:lang w:val="en-US"/>
        </w:rPr>
      </w:pPr>
      <w:r w:rsidRPr="00E760CC">
        <w:rPr>
          <w:rFonts w:ascii="Times New Roman" w:hAnsi="Times New Roman" w:cs="Times New Roman"/>
          <w:b/>
          <w:sz w:val="24"/>
          <w:szCs w:val="24"/>
          <w:lang w:val="en-US"/>
        </w:rPr>
        <w:t>Free economic zones</w:t>
      </w:r>
    </w:p>
    <w:p w:rsidR="00DA6058" w:rsidRPr="00E760CC" w:rsidRDefault="00DA6058" w:rsidP="00F968FE">
      <w:pPr>
        <w:ind w:firstLine="567"/>
        <w:rPr>
          <w:rFonts w:ascii="Times New Roman" w:hAnsi="Times New Roman" w:cs="Times New Roman"/>
          <w:sz w:val="24"/>
          <w:szCs w:val="24"/>
          <w:highlight w:val="green"/>
          <w:lang w:val="en-US"/>
        </w:rPr>
      </w:pPr>
      <w:r w:rsidRPr="00E760CC">
        <w:rPr>
          <w:rFonts w:ascii="Times New Roman" w:hAnsi="Times New Roman" w:cs="Times New Roman"/>
          <w:sz w:val="24"/>
          <w:szCs w:val="24"/>
          <w:highlight w:val="green"/>
          <w:lang w:val="en-US"/>
        </w:rPr>
        <w:t xml:space="preserve">One of the attractive ways of doing </w:t>
      </w:r>
      <w:r w:rsidR="00D64B48" w:rsidRPr="00E760CC">
        <w:rPr>
          <w:rFonts w:ascii="Times New Roman" w:hAnsi="Times New Roman" w:cs="Times New Roman"/>
          <w:sz w:val="24"/>
          <w:szCs w:val="24"/>
          <w:highlight w:val="green"/>
          <w:lang w:val="en-US"/>
        </w:rPr>
        <w:t xml:space="preserve">a </w:t>
      </w:r>
      <w:r w:rsidRPr="00E760CC">
        <w:rPr>
          <w:rFonts w:ascii="Times New Roman" w:hAnsi="Times New Roman" w:cs="Times New Roman"/>
          <w:sz w:val="24"/>
          <w:szCs w:val="24"/>
          <w:highlight w:val="green"/>
          <w:lang w:val="en-US"/>
        </w:rPr>
        <w:t>business in the UAE is to conduct your business activity in a specific free economic zone.</w:t>
      </w:r>
    </w:p>
    <w:p w:rsidR="00614BC6" w:rsidRPr="00F968FE" w:rsidRDefault="00915609" w:rsidP="00D64B48">
      <w:pPr>
        <w:ind w:firstLine="567"/>
        <w:rPr>
          <w:rFonts w:ascii="Times New Roman" w:hAnsi="Times New Roman" w:cs="Times New Roman"/>
          <w:sz w:val="24"/>
          <w:szCs w:val="24"/>
          <w:lang w:val="en-US"/>
        </w:rPr>
      </w:pPr>
      <w:r w:rsidRPr="00E760CC">
        <w:rPr>
          <w:rFonts w:ascii="Times New Roman" w:hAnsi="Times New Roman" w:cs="Times New Roman"/>
          <w:sz w:val="24"/>
          <w:szCs w:val="24"/>
          <w:lang w:val="en-US"/>
        </w:rPr>
        <w:t>A</w:t>
      </w:r>
      <w:r w:rsidR="00DA6058" w:rsidRPr="00E760CC">
        <w:rPr>
          <w:rFonts w:ascii="Times New Roman" w:hAnsi="Times New Roman" w:cs="Times New Roman"/>
          <w:sz w:val="24"/>
          <w:szCs w:val="24"/>
          <w:lang w:val="en-US"/>
        </w:rPr>
        <w:t xml:space="preserve"> license</w:t>
      </w:r>
      <w:r w:rsidR="00D64B48" w:rsidRPr="00E760CC">
        <w:rPr>
          <w:rFonts w:ascii="Times New Roman" w:hAnsi="Times New Roman" w:cs="Times New Roman"/>
          <w:sz w:val="24"/>
          <w:szCs w:val="24"/>
          <w:lang w:val="en-US"/>
        </w:rPr>
        <w:t>,</w:t>
      </w:r>
      <w:r w:rsidR="00DA6058" w:rsidRPr="00E760CC">
        <w:rPr>
          <w:rFonts w:ascii="Times New Roman" w:hAnsi="Times New Roman" w:cs="Times New Roman"/>
          <w:sz w:val="24"/>
          <w:szCs w:val="24"/>
          <w:lang w:val="en-US"/>
        </w:rPr>
        <w:t xml:space="preserve"> </w:t>
      </w:r>
      <w:r w:rsidRPr="00E760CC">
        <w:rPr>
          <w:rFonts w:ascii="Times New Roman" w:hAnsi="Times New Roman" w:cs="Times New Roman"/>
          <w:sz w:val="24"/>
          <w:szCs w:val="24"/>
          <w:lang w:val="en-US"/>
        </w:rPr>
        <w:t xml:space="preserve">obtained </w:t>
      </w:r>
      <w:r w:rsidR="00DA6058" w:rsidRPr="00E760CC">
        <w:rPr>
          <w:rFonts w:ascii="Times New Roman" w:hAnsi="Times New Roman" w:cs="Times New Roman"/>
          <w:sz w:val="24"/>
          <w:szCs w:val="24"/>
          <w:lang w:val="en-US"/>
        </w:rPr>
        <w:t>in the UAE free economic zone</w:t>
      </w:r>
      <w:r w:rsidR="00D64B48" w:rsidRPr="00E760CC">
        <w:rPr>
          <w:rFonts w:ascii="Times New Roman" w:hAnsi="Times New Roman" w:cs="Times New Roman"/>
          <w:sz w:val="24"/>
          <w:szCs w:val="24"/>
          <w:lang w:val="en-US"/>
        </w:rPr>
        <w:t>,</w:t>
      </w:r>
      <w:r w:rsidR="00DA6058" w:rsidRPr="00E760CC">
        <w:rPr>
          <w:rFonts w:ascii="Times New Roman" w:hAnsi="Times New Roman" w:cs="Times New Roman"/>
          <w:sz w:val="24"/>
          <w:szCs w:val="24"/>
          <w:lang w:val="en-US"/>
        </w:rPr>
        <w:t xml:space="preserve"> </w:t>
      </w:r>
      <w:r w:rsidRPr="00E760CC">
        <w:rPr>
          <w:rFonts w:ascii="Times New Roman" w:hAnsi="Times New Roman" w:cs="Times New Roman"/>
          <w:sz w:val="24"/>
          <w:szCs w:val="24"/>
          <w:lang w:val="en-US"/>
        </w:rPr>
        <w:t xml:space="preserve">gives you </w:t>
      </w:r>
      <w:r w:rsidR="00DA6058" w:rsidRPr="00E760CC">
        <w:rPr>
          <w:rFonts w:ascii="Times New Roman" w:hAnsi="Times New Roman" w:cs="Times New Roman"/>
          <w:sz w:val="24"/>
          <w:szCs w:val="24"/>
          <w:lang w:val="en-US"/>
        </w:rPr>
        <w:t>the opportunity to work on a</w:t>
      </w:r>
      <w:r w:rsidRPr="00E760CC">
        <w:rPr>
          <w:rFonts w:ascii="Times New Roman" w:hAnsi="Times New Roman" w:cs="Times New Roman"/>
          <w:sz w:val="24"/>
          <w:szCs w:val="24"/>
          <w:lang w:val="en-US"/>
        </w:rPr>
        <w:t xml:space="preserve"> simplified system of taxation </w:t>
      </w:r>
      <w:r w:rsidR="00DA6058" w:rsidRPr="00E760CC">
        <w:rPr>
          <w:rFonts w:ascii="Times New Roman" w:hAnsi="Times New Roman" w:cs="Times New Roman"/>
          <w:sz w:val="24"/>
          <w:szCs w:val="24"/>
          <w:lang w:val="en-US"/>
        </w:rPr>
        <w:t xml:space="preserve">and </w:t>
      </w:r>
      <w:r w:rsidRPr="00E760CC">
        <w:rPr>
          <w:rFonts w:ascii="Times New Roman" w:hAnsi="Times New Roman" w:cs="Times New Roman"/>
          <w:sz w:val="24"/>
          <w:szCs w:val="24"/>
          <w:lang w:val="en-US"/>
        </w:rPr>
        <w:t xml:space="preserve">take advantage of other </w:t>
      </w:r>
      <w:r w:rsidR="00DA6058" w:rsidRPr="00E760CC">
        <w:rPr>
          <w:rFonts w:ascii="Times New Roman" w:hAnsi="Times New Roman" w:cs="Times New Roman"/>
          <w:sz w:val="24"/>
          <w:szCs w:val="24"/>
          <w:lang w:val="en-US"/>
        </w:rPr>
        <w:t xml:space="preserve"> benefits. But today </w:t>
      </w:r>
      <w:r w:rsidRPr="00E760CC">
        <w:rPr>
          <w:rFonts w:ascii="Times New Roman" w:hAnsi="Times New Roman" w:cs="Times New Roman"/>
          <w:sz w:val="24"/>
          <w:szCs w:val="24"/>
          <w:lang w:val="en-US"/>
        </w:rPr>
        <w:t xml:space="preserve">there are more than 300 FEZs </w:t>
      </w:r>
      <w:r w:rsidR="00DA6058" w:rsidRPr="00E760CC">
        <w:rPr>
          <w:rFonts w:ascii="Times New Roman" w:hAnsi="Times New Roman" w:cs="Times New Roman"/>
          <w:sz w:val="24"/>
          <w:szCs w:val="24"/>
          <w:lang w:val="en-US"/>
        </w:rPr>
        <w:t>in the UAE</w:t>
      </w:r>
      <w:r w:rsidR="00D64B48" w:rsidRPr="00E760CC">
        <w:rPr>
          <w:rFonts w:ascii="Times New Roman" w:hAnsi="Times New Roman" w:cs="Times New Roman"/>
          <w:sz w:val="24"/>
          <w:szCs w:val="24"/>
          <w:lang w:val="en-US"/>
        </w:rPr>
        <w:t>, and each of them</w:t>
      </w:r>
      <w:r w:rsidR="00DA6058" w:rsidRPr="00E760CC">
        <w:rPr>
          <w:rFonts w:ascii="Times New Roman" w:hAnsi="Times New Roman" w:cs="Times New Roman"/>
          <w:sz w:val="24"/>
          <w:szCs w:val="24"/>
          <w:lang w:val="en-US"/>
        </w:rPr>
        <w:t xml:space="preserve"> </w:t>
      </w:r>
      <w:r w:rsidRPr="00E760CC">
        <w:rPr>
          <w:rFonts w:ascii="Times New Roman" w:hAnsi="Times New Roman" w:cs="Times New Roman"/>
          <w:sz w:val="24"/>
          <w:szCs w:val="24"/>
          <w:lang w:val="en-US"/>
        </w:rPr>
        <w:t>feature</w:t>
      </w:r>
      <w:r w:rsidR="00246A77" w:rsidRPr="00E760CC">
        <w:rPr>
          <w:rFonts w:ascii="Times New Roman" w:hAnsi="Times New Roman" w:cs="Times New Roman"/>
          <w:sz w:val="24"/>
          <w:szCs w:val="24"/>
          <w:lang w:val="en-US"/>
        </w:rPr>
        <w:t>s</w:t>
      </w:r>
      <w:r w:rsidRPr="00E760CC">
        <w:rPr>
          <w:rFonts w:ascii="Times New Roman" w:hAnsi="Times New Roman" w:cs="Times New Roman"/>
          <w:sz w:val="24"/>
          <w:szCs w:val="24"/>
          <w:lang w:val="en-US"/>
        </w:rPr>
        <w:t xml:space="preserve"> its own </w:t>
      </w:r>
      <w:r w:rsidR="00246A77" w:rsidRPr="00E760CC">
        <w:rPr>
          <w:rFonts w:ascii="Times New Roman" w:hAnsi="Times New Roman" w:cs="Times New Roman"/>
          <w:sz w:val="24"/>
          <w:szCs w:val="24"/>
          <w:lang w:val="en-US"/>
        </w:rPr>
        <w:t>terms and conditions</w:t>
      </w:r>
      <w:r w:rsidRPr="00E760CC">
        <w:rPr>
          <w:rFonts w:ascii="Times New Roman" w:hAnsi="Times New Roman" w:cs="Times New Roman"/>
          <w:sz w:val="24"/>
          <w:szCs w:val="24"/>
          <w:lang w:val="en-US"/>
        </w:rPr>
        <w:t xml:space="preserve"> for setting up a company and running a business.</w:t>
      </w:r>
      <w:r w:rsidR="00246A77" w:rsidRPr="00E760CC">
        <w:rPr>
          <w:rFonts w:ascii="Times New Roman" w:hAnsi="Times New Roman" w:cs="Times New Roman"/>
          <w:sz w:val="24"/>
          <w:szCs w:val="24"/>
          <w:lang w:val="en-US"/>
        </w:rPr>
        <w:t xml:space="preserve"> The Government of the United Arab Emirates sets its own terms and conditions applied to </w:t>
      </w:r>
      <w:r w:rsidRPr="00E760CC">
        <w:rPr>
          <w:rFonts w:ascii="Times New Roman" w:hAnsi="Times New Roman" w:cs="Times New Roman"/>
          <w:sz w:val="24"/>
          <w:szCs w:val="24"/>
          <w:lang w:val="en-US"/>
        </w:rPr>
        <w:t xml:space="preserve">the companies </w:t>
      </w:r>
      <w:r w:rsidR="00DA6058" w:rsidRPr="00E760CC">
        <w:rPr>
          <w:rFonts w:ascii="Times New Roman" w:hAnsi="Times New Roman" w:cs="Times New Roman"/>
          <w:sz w:val="24"/>
          <w:szCs w:val="24"/>
          <w:lang w:val="en-US"/>
        </w:rPr>
        <w:t xml:space="preserve">engaged in oil and gas, financial, insurance, tourism, automotive and many other </w:t>
      </w:r>
      <w:r w:rsidRPr="00E760CC">
        <w:rPr>
          <w:rFonts w:ascii="Times New Roman" w:hAnsi="Times New Roman" w:cs="Times New Roman"/>
          <w:sz w:val="24"/>
          <w:szCs w:val="24"/>
          <w:lang w:val="en-US"/>
        </w:rPr>
        <w:t>industries</w:t>
      </w:r>
      <w:r w:rsidR="00246A77" w:rsidRPr="00E760CC">
        <w:rPr>
          <w:rFonts w:ascii="Times New Roman" w:hAnsi="Times New Roman" w:cs="Times New Roman"/>
          <w:sz w:val="24"/>
          <w:szCs w:val="24"/>
          <w:lang w:val="en-US"/>
        </w:rPr>
        <w:t xml:space="preserve">, thus it is preferable for them to operate </w:t>
      </w:r>
      <w:r w:rsidR="00DA6058" w:rsidRPr="00E760CC">
        <w:rPr>
          <w:rFonts w:ascii="Times New Roman" w:hAnsi="Times New Roman" w:cs="Times New Roman"/>
          <w:sz w:val="24"/>
          <w:szCs w:val="24"/>
          <w:lang w:val="en-US"/>
        </w:rPr>
        <w:t xml:space="preserve"> </w:t>
      </w:r>
      <w:r w:rsidR="00246A77" w:rsidRPr="00E760CC">
        <w:rPr>
          <w:rFonts w:ascii="Times New Roman" w:hAnsi="Times New Roman" w:cs="Times New Roman"/>
          <w:sz w:val="24"/>
          <w:szCs w:val="24"/>
          <w:lang w:val="en-US"/>
        </w:rPr>
        <w:t>“within”</w:t>
      </w:r>
      <w:r w:rsidR="00DA6058" w:rsidRPr="00E760CC">
        <w:rPr>
          <w:rFonts w:ascii="Times New Roman" w:hAnsi="Times New Roman" w:cs="Times New Roman"/>
          <w:sz w:val="24"/>
          <w:szCs w:val="24"/>
          <w:lang w:val="en-US"/>
        </w:rPr>
        <w:t xml:space="preserve"> the Emirates, and not in the </w:t>
      </w:r>
      <w:r w:rsidR="00246A77" w:rsidRPr="00E760CC">
        <w:rPr>
          <w:rFonts w:ascii="Times New Roman" w:hAnsi="Times New Roman" w:cs="Times New Roman"/>
          <w:sz w:val="24"/>
          <w:szCs w:val="24"/>
          <w:lang w:val="en-US"/>
        </w:rPr>
        <w:t>FEZs</w:t>
      </w:r>
      <w:r w:rsidR="00DA6058" w:rsidRPr="00E760CC">
        <w:rPr>
          <w:rFonts w:ascii="Times New Roman" w:hAnsi="Times New Roman" w:cs="Times New Roman"/>
          <w:sz w:val="24"/>
          <w:szCs w:val="24"/>
          <w:lang w:val="en-US"/>
        </w:rPr>
        <w:t xml:space="preserve">. But there </w:t>
      </w:r>
      <w:r w:rsidR="00246A77" w:rsidRPr="00E760CC">
        <w:rPr>
          <w:rFonts w:ascii="Times New Roman" w:hAnsi="Times New Roman" w:cs="Times New Roman"/>
          <w:sz w:val="24"/>
          <w:szCs w:val="24"/>
          <w:lang w:val="en-US"/>
        </w:rPr>
        <w:t>are also</w:t>
      </w:r>
      <w:r w:rsidR="00DA6058" w:rsidRPr="00E760CC">
        <w:rPr>
          <w:rFonts w:ascii="Times New Roman" w:hAnsi="Times New Roman" w:cs="Times New Roman"/>
          <w:sz w:val="24"/>
          <w:szCs w:val="24"/>
          <w:lang w:val="en-US"/>
        </w:rPr>
        <w:t xml:space="preserve"> lot</w:t>
      </w:r>
      <w:r w:rsidR="00246A77" w:rsidRPr="00E760CC">
        <w:rPr>
          <w:rFonts w:ascii="Times New Roman" w:hAnsi="Times New Roman" w:cs="Times New Roman"/>
          <w:sz w:val="24"/>
          <w:szCs w:val="24"/>
          <w:lang w:val="en-US"/>
        </w:rPr>
        <w:t>s</w:t>
      </w:r>
      <w:r w:rsidR="00DA6058" w:rsidRPr="00E760CC">
        <w:rPr>
          <w:rFonts w:ascii="Times New Roman" w:hAnsi="Times New Roman" w:cs="Times New Roman"/>
          <w:sz w:val="24"/>
          <w:szCs w:val="24"/>
          <w:lang w:val="en-US"/>
        </w:rPr>
        <w:t xml:space="preserve"> of </w:t>
      </w:r>
      <w:r w:rsidR="00246A77" w:rsidRPr="00E760CC">
        <w:rPr>
          <w:rFonts w:ascii="Times New Roman" w:hAnsi="Times New Roman" w:cs="Times New Roman"/>
          <w:sz w:val="24"/>
          <w:szCs w:val="24"/>
          <w:lang w:val="en-US"/>
        </w:rPr>
        <w:t>“pitfalls</w:t>
      </w:r>
      <w:r w:rsidR="00D64B48" w:rsidRPr="00E760CC">
        <w:rPr>
          <w:rFonts w:ascii="Times New Roman" w:hAnsi="Times New Roman" w:cs="Times New Roman"/>
          <w:sz w:val="24"/>
          <w:szCs w:val="24"/>
          <w:lang w:val="en-US"/>
        </w:rPr>
        <w:t>:</w:t>
      </w:r>
      <w:r w:rsidR="00246A77" w:rsidRPr="00E760CC">
        <w:rPr>
          <w:rFonts w:ascii="Times New Roman" w:hAnsi="Times New Roman" w:cs="Times New Roman"/>
          <w:sz w:val="24"/>
          <w:szCs w:val="24"/>
          <w:lang w:val="en-US"/>
        </w:rPr>
        <w:t>”</w:t>
      </w:r>
      <w:r w:rsidR="00DA6058" w:rsidRPr="00E760CC">
        <w:rPr>
          <w:rFonts w:ascii="Times New Roman" w:hAnsi="Times New Roman" w:cs="Times New Roman"/>
          <w:sz w:val="24"/>
          <w:szCs w:val="24"/>
          <w:lang w:val="en-US"/>
        </w:rPr>
        <w:t xml:space="preserve"> each of the seven emirates </w:t>
      </w:r>
      <w:r w:rsidR="00246A77" w:rsidRPr="00E760CC">
        <w:rPr>
          <w:rFonts w:ascii="Times New Roman" w:hAnsi="Times New Roman" w:cs="Times New Roman"/>
          <w:sz w:val="24"/>
          <w:szCs w:val="24"/>
          <w:lang w:val="en-US"/>
        </w:rPr>
        <w:lastRenderedPageBreak/>
        <w:t>has</w:t>
      </w:r>
      <w:r w:rsidR="00DA6058" w:rsidRPr="00E760CC">
        <w:rPr>
          <w:rFonts w:ascii="Times New Roman" w:hAnsi="Times New Roman" w:cs="Times New Roman"/>
          <w:sz w:val="24"/>
          <w:szCs w:val="24"/>
          <w:lang w:val="en-US"/>
        </w:rPr>
        <w:t xml:space="preserve"> its own </w:t>
      </w:r>
      <w:r w:rsidR="00246A77" w:rsidRPr="00E760CC">
        <w:rPr>
          <w:rFonts w:ascii="Times New Roman" w:hAnsi="Times New Roman" w:cs="Times New Roman"/>
          <w:sz w:val="24"/>
          <w:szCs w:val="24"/>
          <w:lang w:val="en-US"/>
        </w:rPr>
        <w:t>procedure for forming a company</w:t>
      </w:r>
      <w:r w:rsidR="00DA6058" w:rsidRPr="00E760CC">
        <w:rPr>
          <w:rFonts w:ascii="Times New Roman" w:hAnsi="Times New Roman" w:cs="Times New Roman"/>
          <w:sz w:val="24"/>
          <w:szCs w:val="24"/>
          <w:lang w:val="en-US"/>
        </w:rPr>
        <w:t xml:space="preserve"> which requires </w:t>
      </w:r>
      <w:r w:rsidR="00246A77" w:rsidRPr="00E760CC">
        <w:rPr>
          <w:rFonts w:ascii="Times New Roman" w:hAnsi="Times New Roman" w:cs="Times New Roman"/>
          <w:sz w:val="24"/>
          <w:szCs w:val="24"/>
          <w:lang w:val="en-US"/>
        </w:rPr>
        <w:t>to follow both general and Federal L</w:t>
      </w:r>
      <w:r w:rsidR="00DA6058" w:rsidRPr="00E760CC">
        <w:rPr>
          <w:rFonts w:ascii="Times New Roman" w:hAnsi="Times New Roman" w:cs="Times New Roman"/>
          <w:sz w:val="24"/>
          <w:szCs w:val="24"/>
          <w:lang w:val="en-US"/>
        </w:rPr>
        <w:t>aws, as well as specific emirate laws and regulations.</w:t>
      </w:r>
    </w:p>
    <w:p w:rsidR="00614BC6" w:rsidRPr="00F968FE" w:rsidRDefault="00614BC6" w:rsidP="00F968FE">
      <w:pPr>
        <w:ind w:firstLine="567"/>
        <w:rPr>
          <w:rFonts w:ascii="Times New Roman" w:hAnsi="Times New Roman" w:cs="Times New Roman"/>
          <w:sz w:val="24"/>
          <w:szCs w:val="24"/>
          <w:lang w:val="en-US"/>
        </w:rPr>
      </w:pPr>
    </w:p>
    <w:p w:rsidR="00614BC6" w:rsidRPr="00E760CC" w:rsidRDefault="00E36158" w:rsidP="00F968FE">
      <w:pPr>
        <w:ind w:firstLine="567"/>
        <w:jc w:val="center"/>
        <w:rPr>
          <w:rFonts w:ascii="Times New Roman" w:hAnsi="Times New Roman" w:cs="Times New Roman"/>
          <w:b/>
          <w:sz w:val="24"/>
          <w:szCs w:val="24"/>
          <w:lang w:val="en-US"/>
        </w:rPr>
      </w:pPr>
      <w:r w:rsidRPr="00E760CC">
        <w:rPr>
          <w:rFonts w:ascii="Times New Roman" w:hAnsi="Times New Roman" w:cs="Times New Roman"/>
          <w:b/>
          <w:sz w:val="24"/>
          <w:szCs w:val="24"/>
          <w:lang w:val="en-US"/>
        </w:rPr>
        <w:t xml:space="preserve">Licensing of the activities </w:t>
      </w:r>
      <w:r w:rsidR="00614BC6" w:rsidRPr="00E760CC">
        <w:rPr>
          <w:rFonts w:ascii="Times New Roman" w:hAnsi="Times New Roman" w:cs="Times New Roman"/>
          <w:b/>
          <w:sz w:val="24"/>
          <w:szCs w:val="24"/>
          <w:lang w:val="en-US"/>
        </w:rPr>
        <w:t>in the UAE</w:t>
      </w:r>
    </w:p>
    <w:p w:rsidR="00614BC6" w:rsidRPr="00F968FE" w:rsidRDefault="00E36158" w:rsidP="00F968FE">
      <w:pPr>
        <w:ind w:firstLine="567"/>
        <w:rPr>
          <w:rFonts w:ascii="Times New Roman" w:hAnsi="Times New Roman" w:cs="Times New Roman"/>
          <w:sz w:val="24"/>
          <w:szCs w:val="24"/>
          <w:lang w:val="en-US"/>
        </w:rPr>
      </w:pPr>
      <w:r w:rsidRPr="00E760CC">
        <w:rPr>
          <w:rFonts w:ascii="Times New Roman" w:hAnsi="Times New Roman" w:cs="Times New Roman"/>
          <w:sz w:val="24"/>
          <w:szCs w:val="24"/>
          <w:lang w:val="en-US"/>
        </w:rPr>
        <w:t xml:space="preserve">To register many types of companies, it is necessary to </w:t>
      </w:r>
      <w:r w:rsidR="00614BC6" w:rsidRPr="00E760CC">
        <w:rPr>
          <w:rFonts w:ascii="Times New Roman" w:hAnsi="Times New Roman" w:cs="Times New Roman"/>
          <w:sz w:val="24"/>
          <w:szCs w:val="24"/>
          <w:lang w:val="en-US"/>
        </w:rPr>
        <w:t xml:space="preserve"> obtain additional special permits from the relevant ministries and organizations. </w:t>
      </w:r>
      <w:r w:rsidRPr="00E760CC">
        <w:rPr>
          <w:rFonts w:ascii="Times New Roman" w:hAnsi="Times New Roman" w:cs="Times New Roman"/>
          <w:sz w:val="24"/>
          <w:szCs w:val="24"/>
          <w:lang w:val="en-US"/>
        </w:rPr>
        <w:t>A n</w:t>
      </w:r>
      <w:r w:rsidR="00614BC6" w:rsidRPr="00E760CC">
        <w:rPr>
          <w:rFonts w:ascii="Times New Roman" w:hAnsi="Times New Roman" w:cs="Times New Roman"/>
          <w:sz w:val="24"/>
          <w:szCs w:val="24"/>
          <w:lang w:val="en-US"/>
        </w:rPr>
        <w:t xml:space="preserve">umber of licenses, for example, </w:t>
      </w:r>
      <w:r w:rsidRPr="00E760CC">
        <w:rPr>
          <w:rFonts w:ascii="Times New Roman" w:hAnsi="Times New Roman" w:cs="Times New Roman"/>
          <w:sz w:val="24"/>
          <w:szCs w:val="24"/>
          <w:lang w:val="en-US"/>
        </w:rPr>
        <w:t>for dealing with</w:t>
      </w:r>
      <w:r w:rsidR="00614BC6" w:rsidRPr="00E760CC">
        <w:rPr>
          <w:rFonts w:ascii="Times New Roman" w:hAnsi="Times New Roman" w:cs="Times New Roman"/>
          <w:sz w:val="24"/>
          <w:szCs w:val="24"/>
          <w:lang w:val="en-US"/>
        </w:rPr>
        <w:t xml:space="preserve"> </w:t>
      </w:r>
      <w:r w:rsidRPr="00E760CC">
        <w:rPr>
          <w:rFonts w:ascii="Times New Roman" w:hAnsi="Times New Roman" w:cs="Times New Roman"/>
          <w:sz w:val="24"/>
          <w:szCs w:val="24"/>
          <w:lang w:val="en-US"/>
        </w:rPr>
        <w:t xml:space="preserve">gold, oil, precious stones, gas, </w:t>
      </w:r>
      <w:r w:rsidR="00614BC6" w:rsidRPr="00E760CC">
        <w:rPr>
          <w:rFonts w:ascii="Times New Roman" w:hAnsi="Times New Roman" w:cs="Times New Roman"/>
          <w:sz w:val="24"/>
          <w:szCs w:val="24"/>
          <w:lang w:val="en-US"/>
        </w:rPr>
        <w:t>a</w:t>
      </w:r>
      <w:r w:rsidRPr="00E760CC">
        <w:rPr>
          <w:rFonts w:ascii="Times New Roman" w:hAnsi="Times New Roman" w:cs="Times New Roman"/>
          <w:sz w:val="24"/>
          <w:szCs w:val="24"/>
          <w:lang w:val="en-US"/>
        </w:rPr>
        <w:t>nd others</w:t>
      </w:r>
      <w:r w:rsidR="00614BC6" w:rsidRPr="00E760CC">
        <w:rPr>
          <w:rFonts w:ascii="Times New Roman" w:hAnsi="Times New Roman" w:cs="Times New Roman"/>
          <w:sz w:val="24"/>
          <w:szCs w:val="24"/>
          <w:lang w:val="en-US"/>
        </w:rPr>
        <w:t xml:space="preserve"> </w:t>
      </w:r>
      <w:r w:rsidRPr="00E760CC">
        <w:rPr>
          <w:rFonts w:ascii="Times New Roman" w:hAnsi="Times New Roman" w:cs="Times New Roman"/>
          <w:sz w:val="24"/>
          <w:szCs w:val="24"/>
          <w:lang w:val="en-US"/>
        </w:rPr>
        <w:t>require</w:t>
      </w:r>
      <w:r w:rsidR="00614BC6" w:rsidRPr="00E760CC">
        <w:rPr>
          <w:rFonts w:ascii="Times New Roman" w:hAnsi="Times New Roman" w:cs="Times New Roman"/>
          <w:sz w:val="24"/>
          <w:szCs w:val="24"/>
          <w:lang w:val="en-US"/>
        </w:rPr>
        <w:t xml:space="preserve"> </w:t>
      </w:r>
      <w:r w:rsidR="00F274A2" w:rsidRPr="00E760CC">
        <w:rPr>
          <w:rFonts w:ascii="Times New Roman" w:hAnsi="Times New Roman" w:cs="Times New Roman"/>
          <w:sz w:val="24"/>
          <w:szCs w:val="24"/>
          <w:lang w:val="en-US"/>
        </w:rPr>
        <w:t>deep</w:t>
      </w:r>
      <w:r w:rsidR="00614BC6" w:rsidRPr="00E760CC">
        <w:rPr>
          <w:rFonts w:ascii="Times New Roman" w:hAnsi="Times New Roman" w:cs="Times New Roman"/>
          <w:sz w:val="24"/>
          <w:szCs w:val="24"/>
          <w:lang w:val="en-US"/>
        </w:rPr>
        <w:t xml:space="preserve"> </w:t>
      </w:r>
      <w:r w:rsidRPr="00E760CC">
        <w:rPr>
          <w:rFonts w:ascii="Times New Roman" w:hAnsi="Times New Roman" w:cs="Times New Roman"/>
          <w:sz w:val="24"/>
          <w:szCs w:val="24"/>
          <w:lang w:val="en-US"/>
        </w:rPr>
        <w:t xml:space="preserve">specific </w:t>
      </w:r>
      <w:r w:rsidR="00614BC6" w:rsidRPr="00E760CC">
        <w:rPr>
          <w:rFonts w:ascii="Times New Roman" w:hAnsi="Times New Roman" w:cs="Times New Roman"/>
          <w:sz w:val="24"/>
          <w:szCs w:val="24"/>
          <w:lang w:val="en-US"/>
        </w:rPr>
        <w:t>knowledge, practical experience</w:t>
      </w:r>
      <w:r w:rsidRPr="00E760CC">
        <w:rPr>
          <w:rFonts w:ascii="Times New Roman" w:hAnsi="Times New Roman" w:cs="Times New Roman"/>
          <w:sz w:val="24"/>
          <w:szCs w:val="24"/>
          <w:lang w:val="en-US"/>
        </w:rPr>
        <w:t>,</w:t>
      </w:r>
      <w:r w:rsidR="00614BC6" w:rsidRPr="00E760CC">
        <w:rPr>
          <w:rFonts w:ascii="Times New Roman" w:hAnsi="Times New Roman" w:cs="Times New Roman"/>
          <w:sz w:val="24"/>
          <w:szCs w:val="24"/>
          <w:lang w:val="en-US"/>
        </w:rPr>
        <w:t xml:space="preserve"> and </w:t>
      </w:r>
      <w:r w:rsidRPr="00E760CC">
        <w:rPr>
          <w:rFonts w:ascii="Times New Roman" w:hAnsi="Times New Roman" w:cs="Times New Roman"/>
          <w:sz w:val="24"/>
          <w:szCs w:val="24"/>
          <w:lang w:val="en-US"/>
        </w:rPr>
        <w:t>projects</w:t>
      </w:r>
      <w:r w:rsidR="00614BC6" w:rsidRPr="00E760CC">
        <w:rPr>
          <w:rFonts w:ascii="Times New Roman" w:hAnsi="Times New Roman" w:cs="Times New Roman"/>
          <w:sz w:val="24"/>
          <w:szCs w:val="24"/>
          <w:lang w:val="en-US"/>
        </w:rPr>
        <w:t>.</w:t>
      </w:r>
    </w:p>
    <w:p w:rsidR="00614BC6" w:rsidRPr="00F968FE" w:rsidRDefault="00E36158" w:rsidP="00F968FE">
      <w:pPr>
        <w:ind w:firstLine="567"/>
        <w:rPr>
          <w:rFonts w:ascii="Times New Roman" w:hAnsi="Times New Roman" w:cs="Times New Roman"/>
          <w:sz w:val="24"/>
          <w:szCs w:val="24"/>
          <w:lang w:val="en-US"/>
        </w:rPr>
      </w:pPr>
      <w:r w:rsidRPr="00E760CC">
        <w:rPr>
          <w:rFonts w:ascii="Times New Roman" w:hAnsi="Times New Roman" w:cs="Times New Roman"/>
          <w:sz w:val="24"/>
          <w:szCs w:val="24"/>
          <w:lang w:val="en-US"/>
        </w:rPr>
        <w:t>The</w:t>
      </w:r>
      <w:r w:rsidR="00614BC6" w:rsidRPr="00E760CC">
        <w:rPr>
          <w:rFonts w:ascii="Times New Roman" w:hAnsi="Times New Roman" w:cs="Times New Roman"/>
          <w:sz w:val="24"/>
          <w:szCs w:val="24"/>
          <w:lang w:val="en-US"/>
        </w:rPr>
        <w:t xml:space="preserve"> SORP</w:t>
      </w:r>
      <w:r w:rsidRPr="00E760CC">
        <w:rPr>
          <w:rFonts w:ascii="Times New Roman" w:hAnsi="Times New Roman" w:cs="Times New Roman"/>
          <w:sz w:val="24"/>
          <w:szCs w:val="24"/>
          <w:lang w:val="en-US"/>
        </w:rPr>
        <w:t>.AE experts will</w:t>
      </w:r>
      <w:r w:rsidR="00614BC6" w:rsidRPr="00E760CC">
        <w:rPr>
          <w:rFonts w:ascii="Times New Roman" w:hAnsi="Times New Roman" w:cs="Times New Roman"/>
          <w:sz w:val="24"/>
          <w:szCs w:val="24"/>
          <w:lang w:val="en-US"/>
        </w:rPr>
        <w:t xml:space="preserve"> save you from </w:t>
      </w:r>
      <w:r w:rsidRPr="00E760CC">
        <w:rPr>
          <w:rFonts w:ascii="Times New Roman" w:hAnsi="Times New Roman" w:cs="Times New Roman"/>
          <w:sz w:val="24"/>
          <w:szCs w:val="24"/>
          <w:lang w:val="en-US"/>
        </w:rPr>
        <w:t>unnecessary troubles and unexpected</w:t>
      </w:r>
      <w:r w:rsidR="00614BC6" w:rsidRPr="00E760CC">
        <w:rPr>
          <w:rFonts w:ascii="Times New Roman" w:hAnsi="Times New Roman" w:cs="Times New Roman"/>
          <w:sz w:val="24"/>
          <w:szCs w:val="24"/>
          <w:lang w:val="en-US"/>
        </w:rPr>
        <w:t xml:space="preserve"> problems associated with </w:t>
      </w:r>
      <w:r w:rsidRPr="00E760CC">
        <w:rPr>
          <w:rFonts w:ascii="Times New Roman" w:hAnsi="Times New Roman" w:cs="Times New Roman"/>
          <w:sz w:val="24"/>
          <w:szCs w:val="24"/>
          <w:lang w:val="en-US"/>
        </w:rPr>
        <w:t xml:space="preserve">mistakes made during the company registration process. </w:t>
      </w:r>
      <w:r w:rsidR="00614BC6" w:rsidRPr="00E760CC">
        <w:rPr>
          <w:rFonts w:ascii="Times New Roman" w:hAnsi="Times New Roman" w:cs="Times New Roman"/>
          <w:sz w:val="24"/>
          <w:szCs w:val="24"/>
          <w:lang w:val="en-US"/>
        </w:rPr>
        <w:t xml:space="preserve">Our team will help </w:t>
      </w:r>
      <w:r w:rsidRPr="00E760CC">
        <w:rPr>
          <w:rFonts w:ascii="Times New Roman" w:hAnsi="Times New Roman" w:cs="Times New Roman"/>
          <w:sz w:val="24"/>
          <w:szCs w:val="24"/>
          <w:lang w:val="en-US"/>
        </w:rPr>
        <w:t>you</w:t>
      </w:r>
      <w:r w:rsidR="00614BC6" w:rsidRPr="00E760CC">
        <w:rPr>
          <w:rFonts w:ascii="Times New Roman" w:hAnsi="Times New Roman" w:cs="Times New Roman"/>
          <w:sz w:val="24"/>
          <w:szCs w:val="24"/>
          <w:lang w:val="en-US"/>
        </w:rPr>
        <w:t xml:space="preserve"> </w:t>
      </w:r>
      <w:r w:rsidRPr="00E760CC">
        <w:rPr>
          <w:rFonts w:ascii="Times New Roman" w:hAnsi="Times New Roman" w:cs="Times New Roman"/>
          <w:sz w:val="24"/>
          <w:szCs w:val="24"/>
          <w:lang w:val="en-US"/>
        </w:rPr>
        <w:t>choose</w:t>
      </w:r>
      <w:r w:rsidR="00614BC6" w:rsidRPr="00E760CC">
        <w:rPr>
          <w:rFonts w:ascii="Times New Roman" w:hAnsi="Times New Roman" w:cs="Times New Roman"/>
          <w:sz w:val="24"/>
          <w:szCs w:val="24"/>
          <w:lang w:val="en-US"/>
        </w:rPr>
        <w:t xml:space="preserve"> </w:t>
      </w:r>
      <w:r w:rsidR="00EA02A8" w:rsidRPr="00E760CC">
        <w:rPr>
          <w:rFonts w:ascii="Times New Roman" w:hAnsi="Times New Roman" w:cs="Times New Roman"/>
          <w:sz w:val="24"/>
          <w:szCs w:val="24"/>
          <w:lang w:val="en-US"/>
        </w:rPr>
        <w:t>both an</w:t>
      </w:r>
      <w:r w:rsidRPr="00E760CC">
        <w:rPr>
          <w:rFonts w:ascii="Times New Roman" w:hAnsi="Times New Roman" w:cs="Times New Roman"/>
          <w:sz w:val="24"/>
          <w:szCs w:val="24"/>
          <w:lang w:val="en-US"/>
        </w:rPr>
        <w:t xml:space="preserve"> ideal location for running your business and </w:t>
      </w:r>
      <w:r w:rsidR="00614BC6" w:rsidRPr="00E760CC">
        <w:rPr>
          <w:rFonts w:ascii="Times New Roman" w:hAnsi="Times New Roman" w:cs="Times New Roman"/>
          <w:sz w:val="24"/>
          <w:szCs w:val="24"/>
          <w:lang w:val="en-US"/>
        </w:rPr>
        <w:t xml:space="preserve"> </w:t>
      </w:r>
      <w:r w:rsidRPr="00E760CC">
        <w:rPr>
          <w:rFonts w:ascii="Times New Roman" w:hAnsi="Times New Roman" w:cs="Times New Roman"/>
          <w:sz w:val="24"/>
          <w:szCs w:val="24"/>
          <w:lang w:val="en-US"/>
        </w:rPr>
        <w:t xml:space="preserve">its organizational and </w:t>
      </w:r>
      <w:r w:rsidR="00614BC6" w:rsidRPr="00E760CC">
        <w:rPr>
          <w:rFonts w:ascii="Times New Roman" w:hAnsi="Times New Roman" w:cs="Times New Roman"/>
          <w:sz w:val="24"/>
          <w:szCs w:val="24"/>
          <w:lang w:val="en-US"/>
        </w:rPr>
        <w:t xml:space="preserve">legal form, </w:t>
      </w:r>
      <w:r w:rsidRPr="00E760CC">
        <w:rPr>
          <w:rFonts w:ascii="Times New Roman" w:hAnsi="Times New Roman" w:cs="Times New Roman"/>
          <w:sz w:val="24"/>
          <w:szCs w:val="24"/>
          <w:lang w:val="en-US"/>
        </w:rPr>
        <w:t>prepare</w:t>
      </w:r>
      <w:r w:rsidR="00614BC6" w:rsidRPr="00E760CC">
        <w:rPr>
          <w:rFonts w:ascii="Times New Roman" w:hAnsi="Times New Roman" w:cs="Times New Roman"/>
          <w:sz w:val="24"/>
          <w:szCs w:val="24"/>
          <w:lang w:val="en-US"/>
        </w:rPr>
        <w:t xml:space="preserve"> documents, obtain</w:t>
      </w:r>
      <w:r w:rsidRPr="00E760CC">
        <w:rPr>
          <w:rFonts w:ascii="Times New Roman" w:hAnsi="Times New Roman" w:cs="Times New Roman"/>
          <w:sz w:val="24"/>
          <w:szCs w:val="24"/>
          <w:lang w:val="en-US"/>
        </w:rPr>
        <w:t xml:space="preserve"> </w:t>
      </w:r>
      <w:r w:rsidR="00614BC6" w:rsidRPr="00E760CC">
        <w:rPr>
          <w:rFonts w:ascii="Times New Roman" w:hAnsi="Times New Roman" w:cs="Times New Roman"/>
          <w:sz w:val="24"/>
          <w:szCs w:val="24"/>
          <w:lang w:val="en-US"/>
        </w:rPr>
        <w:t>a</w:t>
      </w:r>
      <w:r w:rsidR="0088320B" w:rsidRPr="00E760CC">
        <w:rPr>
          <w:rFonts w:ascii="Times New Roman" w:hAnsi="Times New Roman" w:cs="Times New Roman"/>
          <w:sz w:val="24"/>
          <w:szCs w:val="24"/>
          <w:lang w:val="en-US"/>
        </w:rPr>
        <w:t xml:space="preserve"> UAE</w:t>
      </w:r>
      <w:r w:rsidR="00614BC6" w:rsidRPr="00E760CC">
        <w:rPr>
          <w:rFonts w:ascii="Times New Roman" w:hAnsi="Times New Roman" w:cs="Times New Roman"/>
          <w:sz w:val="24"/>
          <w:szCs w:val="24"/>
          <w:lang w:val="en-US"/>
        </w:rPr>
        <w:t xml:space="preserve"> license </w:t>
      </w:r>
      <w:r w:rsidR="0088320B" w:rsidRPr="00E760CC">
        <w:rPr>
          <w:rFonts w:ascii="Times New Roman" w:hAnsi="Times New Roman" w:cs="Times New Roman"/>
          <w:sz w:val="24"/>
          <w:szCs w:val="24"/>
          <w:lang w:val="en-US"/>
        </w:rPr>
        <w:t>and constitutional</w:t>
      </w:r>
      <w:r w:rsidR="00614BC6" w:rsidRPr="00E760CC">
        <w:rPr>
          <w:rFonts w:ascii="Times New Roman" w:hAnsi="Times New Roman" w:cs="Times New Roman"/>
          <w:sz w:val="24"/>
          <w:szCs w:val="24"/>
          <w:lang w:val="en-US"/>
        </w:rPr>
        <w:t xml:space="preserve"> documents, </w:t>
      </w:r>
      <w:r w:rsidRPr="00E760CC">
        <w:rPr>
          <w:rFonts w:ascii="Times New Roman" w:hAnsi="Times New Roman" w:cs="Times New Roman"/>
          <w:sz w:val="24"/>
          <w:szCs w:val="24"/>
          <w:lang w:val="en-US"/>
        </w:rPr>
        <w:t xml:space="preserve">and </w:t>
      </w:r>
      <w:r w:rsidR="00614BC6" w:rsidRPr="00E760CC">
        <w:rPr>
          <w:rFonts w:ascii="Times New Roman" w:hAnsi="Times New Roman" w:cs="Times New Roman"/>
          <w:sz w:val="24"/>
          <w:szCs w:val="24"/>
          <w:lang w:val="en-US"/>
        </w:rPr>
        <w:t xml:space="preserve">open a bank account. </w:t>
      </w:r>
      <w:r w:rsidR="00021369" w:rsidRPr="00E760CC">
        <w:rPr>
          <w:rFonts w:ascii="Times New Roman" w:hAnsi="Times New Roman" w:cs="Times New Roman"/>
          <w:sz w:val="24"/>
          <w:szCs w:val="24"/>
          <w:lang w:val="en-US"/>
        </w:rPr>
        <w:t>The company SORP.AE will help you get any, even the most “hard-to-obtain” UAE</w:t>
      </w:r>
      <w:r w:rsidR="00614BC6" w:rsidRPr="00E760CC">
        <w:rPr>
          <w:rFonts w:ascii="Times New Roman" w:hAnsi="Times New Roman" w:cs="Times New Roman"/>
          <w:sz w:val="24"/>
          <w:szCs w:val="24"/>
          <w:lang w:val="en-US"/>
        </w:rPr>
        <w:t xml:space="preserve"> license, which will bring you significant income in the shortest possible time.</w:t>
      </w:r>
    </w:p>
    <w:p w:rsidR="00614BC6" w:rsidRPr="00E760CC" w:rsidRDefault="00021369" w:rsidP="00F968FE">
      <w:pPr>
        <w:ind w:firstLine="567"/>
        <w:jc w:val="center"/>
        <w:rPr>
          <w:rFonts w:ascii="Times New Roman" w:hAnsi="Times New Roman" w:cs="Times New Roman"/>
          <w:b/>
          <w:sz w:val="24"/>
          <w:szCs w:val="24"/>
          <w:lang w:val="en-US"/>
        </w:rPr>
      </w:pPr>
      <w:r w:rsidRPr="00E760CC">
        <w:rPr>
          <w:rFonts w:ascii="Times New Roman" w:hAnsi="Times New Roman" w:cs="Times New Roman"/>
          <w:b/>
          <w:sz w:val="24"/>
          <w:szCs w:val="24"/>
          <w:lang w:val="en-US"/>
        </w:rPr>
        <w:t>L</w:t>
      </w:r>
      <w:r w:rsidR="00614BC6" w:rsidRPr="00E760CC">
        <w:rPr>
          <w:rFonts w:ascii="Times New Roman" w:hAnsi="Times New Roman" w:cs="Times New Roman"/>
          <w:b/>
          <w:sz w:val="24"/>
          <w:szCs w:val="24"/>
          <w:lang w:val="en-US"/>
        </w:rPr>
        <w:t>icense</w:t>
      </w:r>
      <w:r w:rsidRPr="00E760CC">
        <w:rPr>
          <w:rFonts w:ascii="Times New Roman" w:hAnsi="Times New Roman" w:cs="Times New Roman"/>
          <w:b/>
          <w:sz w:val="24"/>
          <w:szCs w:val="24"/>
          <w:lang w:val="en-US"/>
        </w:rPr>
        <w:t>s which are hard to obtain</w:t>
      </w:r>
      <w:r w:rsidR="00614BC6" w:rsidRPr="00E760CC">
        <w:rPr>
          <w:rFonts w:ascii="Times New Roman" w:hAnsi="Times New Roman" w:cs="Times New Roman"/>
          <w:b/>
          <w:sz w:val="24"/>
          <w:szCs w:val="24"/>
          <w:lang w:val="en-US"/>
        </w:rPr>
        <w:t xml:space="preserve"> in the UAE</w:t>
      </w:r>
    </w:p>
    <w:p w:rsidR="00DA6058" w:rsidRPr="00E760CC" w:rsidRDefault="00021369" w:rsidP="00F968FE">
      <w:pPr>
        <w:ind w:firstLine="567"/>
        <w:rPr>
          <w:rFonts w:ascii="Times New Roman" w:hAnsi="Times New Roman" w:cs="Times New Roman"/>
          <w:sz w:val="24"/>
          <w:szCs w:val="24"/>
          <w:lang w:val="en-US"/>
        </w:rPr>
      </w:pPr>
      <w:r w:rsidRPr="00E760CC">
        <w:rPr>
          <w:rFonts w:ascii="Times New Roman" w:hAnsi="Times New Roman" w:cs="Times New Roman"/>
          <w:sz w:val="24"/>
          <w:szCs w:val="24"/>
          <w:lang w:val="en-US"/>
        </w:rPr>
        <w:t>There are s</w:t>
      </w:r>
      <w:r w:rsidR="00614BC6" w:rsidRPr="00E760CC">
        <w:rPr>
          <w:rFonts w:ascii="Times New Roman" w:hAnsi="Times New Roman" w:cs="Times New Roman"/>
          <w:sz w:val="24"/>
          <w:szCs w:val="24"/>
          <w:lang w:val="en-US"/>
        </w:rPr>
        <w:t>ome types of license</w:t>
      </w:r>
      <w:r w:rsidRPr="00E760CC">
        <w:rPr>
          <w:rFonts w:ascii="Times New Roman" w:hAnsi="Times New Roman" w:cs="Times New Roman"/>
          <w:sz w:val="24"/>
          <w:szCs w:val="24"/>
          <w:lang w:val="en-US"/>
        </w:rPr>
        <w:t xml:space="preserve">s in the UAE, which are </w:t>
      </w:r>
      <w:r w:rsidR="00614BC6" w:rsidRPr="00E760CC">
        <w:rPr>
          <w:rFonts w:ascii="Times New Roman" w:hAnsi="Times New Roman" w:cs="Times New Roman"/>
          <w:sz w:val="24"/>
          <w:szCs w:val="24"/>
          <w:lang w:val="en-US"/>
        </w:rPr>
        <w:t xml:space="preserve">much </w:t>
      </w:r>
      <w:r w:rsidRPr="00E760CC">
        <w:rPr>
          <w:rFonts w:ascii="Times New Roman" w:hAnsi="Times New Roman" w:cs="Times New Roman"/>
          <w:sz w:val="24"/>
          <w:szCs w:val="24"/>
          <w:lang w:val="en-US"/>
        </w:rPr>
        <w:t>harder</w:t>
      </w:r>
      <w:r w:rsidR="00614BC6" w:rsidRPr="00E760CC">
        <w:rPr>
          <w:rFonts w:ascii="Times New Roman" w:hAnsi="Times New Roman" w:cs="Times New Roman"/>
          <w:sz w:val="24"/>
          <w:szCs w:val="24"/>
          <w:lang w:val="en-US"/>
        </w:rPr>
        <w:t xml:space="preserve"> t</w:t>
      </w:r>
      <w:r w:rsidRPr="00E760CC">
        <w:rPr>
          <w:rFonts w:ascii="Times New Roman" w:hAnsi="Times New Roman" w:cs="Times New Roman"/>
          <w:sz w:val="24"/>
          <w:szCs w:val="24"/>
          <w:lang w:val="en-US"/>
        </w:rPr>
        <w:t>o obtain than others, but still</w:t>
      </w:r>
      <w:r w:rsidR="00614BC6" w:rsidRPr="00E760CC">
        <w:rPr>
          <w:rFonts w:ascii="Times New Roman" w:hAnsi="Times New Roman" w:cs="Times New Roman"/>
          <w:sz w:val="24"/>
          <w:szCs w:val="24"/>
          <w:lang w:val="en-US"/>
        </w:rPr>
        <w:t xml:space="preserve"> </w:t>
      </w:r>
      <w:r w:rsidR="00EA02A8" w:rsidRPr="00E760CC">
        <w:rPr>
          <w:rFonts w:ascii="Times New Roman" w:hAnsi="Times New Roman" w:cs="Times New Roman"/>
          <w:sz w:val="24"/>
          <w:szCs w:val="24"/>
          <w:lang w:val="en-US"/>
        </w:rPr>
        <w:t>they are</w:t>
      </w:r>
      <w:r w:rsidR="00614BC6" w:rsidRPr="00E760CC">
        <w:rPr>
          <w:rFonts w:ascii="Times New Roman" w:hAnsi="Times New Roman" w:cs="Times New Roman"/>
          <w:sz w:val="24"/>
          <w:szCs w:val="24"/>
          <w:lang w:val="en-US"/>
        </w:rPr>
        <w:t xml:space="preserve"> possible to:</w:t>
      </w:r>
    </w:p>
    <w:p w:rsidR="00952F5A" w:rsidRPr="00E760CC" w:rsidRDefault="00952F5A" w:rsidP="00F968FE">
      <w:pPr>
        <w:ind w:firstLine="567"/>
        <w:rPr>
          <w:rFonts w:ascii="Times New Roman" w:hAnsi="Times New Roman" w:cs="Times New Roman"/>
          <w:b/>
          <w:sz w:val="24"/>
          <w:szCs w:val="24"/>
          <w:lang w:val="en-US"/>
        </w:rPr>
      </w:pPr>
      <w:r w:rsidRPr="00E760CC">
        <w:rPr>
          <w:rFonts w:ascii="Times New Roman" w:hAnsi="Times New Roman" w:cs="Times New Roman"/>
          <w:b/>
          <w:sz w:val="24"/>
          <w:szCs w:val="24"/>
          <w:lang w:val="en-US"/>
        </w:rPr>
        <w:t>UAE Real Estate License</w:t>
      </w:r>
    </w:p>
    <w:p w:rsidR="00952F5A" w:rsidRPr="00F968FE" w:rsidRDefault="00952F5A" w:rsidP="00F968FE">
      <w:pPr>
        <w:ind w:firstLine="567"/>
        <w:rPr>
          <w:rFonts w:ascii="Times New Roman" w:hAnsi="Times New Roman" w:cs="Times New Roman"/>
          <w:sz w:val="24"/>
          <w:szCs w:val="24"/>
          <w:lang w:val="en-US"/>
        </w:rPr>
      </w:pPr>
      <w:r w:rsidRPr="00E760CC">
        <w:rPr>
          <w:rFonts w:ascii="Times New Roman" w:hAnsi="Times New Roman" w:cs="Times New Roman"/>
          <w:sz w:val="24"/>
          <w:szCs w:val="24"/>
          <w:lang w:val="en-US"/>
        </w:rPr>
        <w:t>Today, the UAE real estate market is one of the fastest growing and developing ones. A constant flow of human, industrial, and financial resources consistently causes growth of the entire real estate market in general.</w:t>
      </w:r>
    </w:p>
    <w:p w:rsidR="00952F5A" w:rsidRPr="00F968FE" w:rsidRDefault="00952F5A" w:rsidP="00F968FE">
      <w:pPr>
        <w:ind w:firstLine="567"/>
        <w:rPr>
          <w:rFonts w:ascii="Times New Roman" w:hAnsi="Times New Roman" w:cs="Times New Roman"/>
          <w:sz w:val="24"/>
          <w:szCs w:val="24"/>
          <w:lang w:val="en-US"/>
        </w:rPr>
      </w:pPr>
      <w:r w:rsidRPr="00F968FE">
        <w:rPr>
          <w:rFonts w:ascii="Times New Roman" w:hAnsi="Times New Roman" w:cs="Times New Roman"/>
          <w:sz w:val="24"/>
          <w:szCs w:val="24"/>
          <w:lang w:val="en-US"/>
        </w:rPr>
        <w:t xml:space="preserve">In this industry, it is possible to obtain licenses </w:t>
      </w:r>
      <w:r w:rsidR="00FD7AD4">
        <w:rPr>
          <w:rFonts w:ascii="Times New Roman" w:hAnsi="Times New Roman" w:cs="Times New Roman"/>
          <w:sz w:val="24"/>
          <w:szCs w:val="24"/>
          <w:lang w:val="en-US"/>
        </w:rPr>
        <w:t xml:space="preserve">for various activities, </w:t>
      </w:r>
      <w:r w:rsidRPr="00F968FE">
        <w:rPr>
          <w:rFonts w:ascii="Times New Roman" w:hAnsi="Times New Roman" w:cs="Times New Roman"/>
          <w:sz w:val="24"/>
          <w:szCs w:val="24"/>
          <w:lang w:val="en-US"/>
        </w:rPr>
        <w:t xml:space="preserve">starting from </w:t>
      </w:r>
      <w:r w:rsidR="00CB6E06">
        <w:rPr>
          <w:rFonts w:ascii="Times New Roman" w:hAnsi="Times New Roman" w:cs="Times New Roman"/>
          <w:sz w:val="24"/>
          <w:szCs w:val="24"/>
          <w:lang w:val="en-US"/>
        </w:rPr>
        <w:t xml:space="preserve">the </w:t>
      </w:r>
      <w:r w:rsidR="00AA5E46">
        <w:rPr>
          <w:rFonts w:ascii="Times New Roman" w:hAnsi="Times New Roman" w:cs="Times New Roman"/>
          <w:sz w:val="24"/>
          <w:szCs w:val="24"/>
          <w:lang w:val="en-US"/>
        </w:rPr>
        <w:t xml:space="preserve">trade </w:t>
      </w:r>
      <w:r w:rsidR="00CB6E06">
        <w:rPr>
          <w:rFonts w:ascii="Times New Roman" w:hAnsi="Times New Roman" w:cs="Times New Roman"/>
          <w:sz w:val="24"/>
          <w:szCs w:val="24"/>
          <w:lang w:val="en-US"/>
        </w:rPr>
        <w:t xml:space="preserve">in real </w:t>
      </w:r>
      <w:r w:rsidR="00AA5E46">
        <w:rPr>
          <w:rFonts w:ascii="Times New Roman" w:hAnsi="Times New Roman" w:cs="Times New Roman"/>
          <w:sz w:val="24"/>
          <w:szCs w:val="24"/>
          <w:lang w:val="en-US"/>
        </w:rPr>
        <w:t>estate</w:t>
      </w:r>
      <w:r w:rsidRPr="00F968FE">
        <w:rPr>
          <w:rFonts w:ascii="Times New Roman" w:hAnsi="Times New Roman" w:cs="Times New Roman"/>
          <w:sz w:val="24"/>
          <w:szCs w:val="24"/>
          <w:lang w:val="en-US"/>
        </w:rPr>
        <w:t xml:space="preserve"> (Buying and selling of real estate)</w:t>
      </w:r>
      <w:r w:rsidR="00AA5E46">
        <w:rPr>
          <w:rFonts w:ascii="Times New Roman" w:hAnsi="Times New Roman" w:cs="Times New Roman"/>
          <w:sz w:val="24"/>
          <w:szCs w:val="24"/>
          <w:lang w:val="en-US"/>
        </w:rPr>
        <w:t xml:space="preserve">, </w:t>
      </w:r>
      <w:r w:rsidR="00CB6E06">
        <w:rPr>
          <w:rFonts w:ascii="Times New Roman" w:hAnsi="Times New Roman" w:cs="Times New Roman"/>
          <w:sz w:val="24"/>
          <w:szCs w:val="24"/>
          <w:lang w:val="en-US"/>
        </w:rPr>
        <w:t>real estate management</w:t>
      </w:r>
      <w:r w:rsidRPr="00F968FE">
        <w:rPr>
          <w:rFonts w:ascii="Times New Roman" w:hAnsi="Times New Roman" w:cs="Times New Roman"/>
          <w:sz w:val="24"/>
          <w:szCs w:val="24"/>
          <w:lang w:val="en-US"/>
        </w:rPr>
        <w:t xml:space="preserve"> (Leasing</w:t>
      </w:r>
      <w:r w:rsidR="00FD7AD4">
        <w:rPr>
          <w:rFonts w:ascii="Times New Roman" w:hAnsi="Times New Roman" w:cs="Times New Roman"/>
          <w:sz w:val="24"/>
          <w:szCs w:val="24"/>
          <w:lang w:val="en-US"/>
        </w:rPr>
        <w:t xml:space="preserve"> and Management of other people’</w:t>
      </w:r>
      <w:r w:rsidRPr="00F968FE">
        <w:rPr>
          <w:rFonts w:ascii="Times New Roman" w:hAnsi="Times New Roman" w:cs="Times New Roman"/>
          <w:sz w:val="24"/>
          <w:szCs w:val="24"/>
          <w:lang w:val="en-US"/>
        </w:rPr>
        <w:t>s property), provi</w:t>
      </w:r>
      <w:r w:rsidR="00CB6E06">
        <w:rPr>
          <w:rFonts w:ascii="Times New Roman" w:hAnsi="Times New Roman" w:cs="Times New Roman"/>
          <w:sz w:val="24"/>
          <w:szCs w:val="24"/>
          <w:lang w:val="en-US"/>
        </w:rPr>
        <w:t>sion of</w:t>
      </w:r>
      <w:r w:rsidRPr="00F968FE">
        <w:rPr>
          <w:rFonts w:ascii="Times New Roman" w:hAnsi="Times New Roman" w:cs="Times New Roman"/>
          <w:sz w:val="24"/>
          <w:szCs w:val="24"/>
          <w:lang w:val="en-US"/>
        </w:rPr>
        <w:t xml:space="preserve"> valuation services (Real Estate Valuation Services) and real estate </w:t>
      </w:r>
      <w:r w:rsidR="00AA5E46">
        <w:rPr>
          <w:rFonts w:ascii="Times New Roman" w:hAnsi="Times New Roman" w:cs="Times New Roman"/>
          <w:sz w:val="24"/>
          <w:szCs w:val="24"/>
          <w:lang w:val="en-US"/>
        </w:rPr>
        <w:t>consultating services</w:t>
      </w:r>
      <w:r w:rsidRPr="00F968FE">
        <w:rPr>
          <w:rFonts w:ascii="Times New Roman" w:hAnsi="Times New Roman" w:cs="Times New Roman"/>
          <w:sz w:val="24"/>
          <w:szCs w:val="24"/>
          <w:lang w:val="en-US"/>
        </w:rPr>
        <w:t xml:space="preserve"> (Real Estate Consultancies)</w:t>
      </w:r>
      <w:r w:rsidR="00AA5E46">
        <w:rPr>
          <w:rFonts w:ascii="Times New Roman" w:hAnsi="Times New Roman" w:cs="Times New Roman"/>
          <w:sz w:val="24"/>
          <w:szCs w:val="24"/>
          <w:lang w:val="en-US"/>
        </w:rPr>
        <w:t xml:space="preserve">, </w:t>
      </w:r>
      <w:r w:rsidRPr="00F968FE">
        <w:rPr>
          <w:rFonts w:ascii="Times New Roman" w:hAnsi="Times New Roman" w:cs="Times New Roman"/>
          <w:sz w:val="24"/>
          <w:szCs w:val="24"/>
          <w:lang w:val="en-US"/>
        </w:rPr>
        <w:t xml:space="preserve">ending with </w:t>
      </w:r>
      <w:r w:rsidR="00AA5E46">
        <w:rPr>
          <w:rFonts w:ascii="Times New Roman" w:hAnsi="Times New Roman" w:cs="Times New Roman"/>
          <w:sz w:val="24"/>
          <w:szCs w:val="24"/>
          <w:lang w:val="en-US"/>
        </w:rPr>
        <w:t>the establishment</w:t>
      </w:r>
      <w:r w:rsidRPr="00F968FE">
        <w:rPr>
          <w:rFonts w:ascii="Times New Roman" w:hAnsi="Times New Roman" w:cs="Times New Roman"/>
          <w:sz w:val="24"/>
          <w:szCs w:val="24"/>
          <w:lang w:val="en-US"/>
        </w:rPr>
        <w:t xml:space="preserve"> of a branch of an international company (Real Estate Representative Office) and creation or renovation of real estate (Real Estate Development).</w:t>
      </w:r>
    </w:p>
    <w:p w:rsidR="00952F5A" w:rsidRPr="00F968FE" w:rsidRDefault="00952F5A" w:rsidP="00F968FE">
      <w:pPr>
        <w:ind w:firstLine="567"/>
        <w:rPr>
          <w:rFonts w:ascii="Times New Roman" w:hAnsi="Times New Roman" w:cs="Times New Roman"/>
          <w:sz w:val="24"/>
          <w:szCs w:val="24"/>
          <w:lang w:val="en-US"/>
        </w:rPr>
      </w:pPr>
      <w:r w:rsidRPr="00F968FE">
        <w:rPr>
          <w:rFonts w:ascii="Times New Roman" w:hAnsi="Times New Roman" w:cs="Times New Roman"/>
          <w:sz w:val="24"/>
          <w:szCs w:val="24"/>
          <w:lang w:val="en-US"/>
        </w:rPr>
        <w:t xml:space="preserve">To obtain a number of </w:t>
      </w:r>
      <w:r w:rsidR="00D30974" w:rsidRPr="00F968FE">
        <w:rPr>
          <w:rFonts w:ascii="Times New Roman" w:hAnsi="Times New Roman" w:cs="Times New Roman"/>
          <w:sz w:val="24"/>
          <w:szCs w:val="24"/>
          <w:lang w:val="en-US"/>
        </w:rPr>
        <w:t>UAE licenses, you are required to introduce</w:t>
      </w:r>
      <w:r w:rsidRPr="00F968FE">
        <w:rPr>
          <w:rFonts w:ascii="Times New Roman" w:hAnsi="Times New Roman" w:cs="Times New Roman"/>
          <w:sz w:val="24"/>
          <w:szCs w:val="24"/>
          <w:lang w:val="en-US"/>
        </w:rPr>
        <w:t xml:space="preserve"> mortgage guarantees. In some cases, </w:t>
      </w:r>
      <w:r w:rsidR="00D30974" w:rsidRPr="00F968FE">
        <w:rPr>
          <w:rFonts w:ascii="Times New Roman" w:hAnsi="Times New Roman" w:cs="Times New Roman"/>
          <w:sz w:val="24"/>
          <w:szCs w:val="24"/>
          <w:lang w:val="en-US"/>
        </w:rPr>
        <w:t>a personnel</w:t>
      </w:r>
      <w:r w:rsidRPr="00F968FE">
        <w:rPr>
          <w:rFonts w:ascii="Times New Roman" w:hAnsi="Times New Roman" w:cs="Times New Roman"/>
          <w:sz w:val="24"/>
          <w:szCs w:val="24"/>
          <w:lang w:val="en-US"/>
        </w:rPr>
        <w:t xml:space="preserve"> and specialized professionals</w:t>
      </w:r>
      <w:r w:rsidR="00D30974" w:rsidRPr="00F968FE">
        <w:rPr>
          <w:rFonts w:ascii="Times New Roman" w:hAnsi="Times New Roman" w:cs="Times New Roman"/>
          <w:sz w:val="24"/>
          <w:szCs w:val="24"/>
          <w:lang w:val="en-US"/>
        </w:rPr>
        <w:t xml:space="preserve"> are needed</w:t>
      </w:r>
      <w:r w:rsidRPr="00F968FE">
        <w:rPr>
          <w:rFonts w:ascii="Times New Roman" w:hAnsi="Times New Roman" w:cs="Times New Roman"/>
          <w:sz w:val="24"/>
          <w:szCs w:val="24"/>
          <w:lang w:val="en-US"/>
        </w:rPr>
        <w:t>.</w:t>
      </w:r>
      <w:r w:rsidR="00D30974" w:rsidRPr="00F968FE">
        <w:rPr>
          <w:rFonts w:ascii="Times New Roman" w:hAnsi="Times New Roman" w:cs="Times New Roman"/>
          <w:sz w:val="24"/>
          <w:szCs w:val="24"/>
          <w:lang w:val="en-US"/>
        </w:rPr>
        <w:t xml:space="preserve"> The company</w:t>
      </w:r>
      <w:r w:rsidRPr="00F968FE">
        <w:rPr>
          <w:rFonts w:ascii="Times New Roman" w:hAnsi="Times New Roman" w:cs="Times New Roman"/>
          <w:sz w:val="24"/>
          <w:szCs w:val="24"/>
          <w:lang w:val="en-US"/>
        </w:rPr>
        <w:t xml:space="preserve"> SORP.AE has experience</w:t>
      </w:r>
      <w:r w:rsidR="00D30974" w:rsidRPr="00F968FE">
        <w:rPr>
          <w:rFonts w:ascii="Times New Roman" w:hAnsi="Times New Roman" w:cs="Times New Roman"/>
          <w:sz w:val="24"/>
          <w:szCs w:val="24"/>
          <w:lang w:val="en-US"/>
        </w:rPr>
        <w:t>d</w:t>
      </w:r>
      <w:r w:rsidRPr="00F968FE">
        <w:rPr>
          <w:rFonts w:ascii="Times New Roman" w:hAnsi="Times New Roman" w:cs="Times New Roman"/>
          <w:sz w:val="24"/>
          <w:szCs w:val="24"/>
          <w:lang w:val="en-US"/>
        </w:rPr>
        <w:t xml:space="preserve"> in </w:t>
      </w:r>
      <w:r w:rsidR="00D30974" w:rsidRPr="00F968FE">
        <w:rPr>
          <w:rFonts w:ascii="Times New Roman" w:hAnsi="Times New Roman" w:cs="Times New Roman"/>
          <w:sz w:val="24"/>
          <w:szCs w:val="24"/>
          <w:lang w:val="en-US"/>
        </w:rPr>
        <w:t xml:space="preserve">obtaining UAE </w:t>
      </w:r>
      <w:r w:rsidRPr="00F968FE">
        <w:rPr>
          <w:rFonts w:ascii="Times New Roman" w:hAnsi="Times New Roman" w:cs="Times New Roman"/>
          <w:sz w:val="24"/>
          <w:szCs w:val="24"/>
          <w:lang w:val="en-US"/>
        </w:rPr>
        <w:t>licens</w:t>
      </w:r>
      <w:r w:rsidR="00D30974" w:rsidRPr="00F968FE">
        <w:rPr>
          <w:rFonts w:ascii="Times New Roman" w:hAnsi="Times New Roman" w:cs="Times New Roman"/>
          <w:sz w:val="24"/>
          <w:szCs w:val="24"/>
          <w:lang w:val="en-US"/>
        </w:rPr>
        <w:t>es</w:t>
      </w:r>
      <w:r w:rsidRPr="00F968FE">
        <w:rPr>
          <w:rFonts w:ascii="Times New Roman" w:hAnsi="Times New Roman" w:cs="Times New Roman"/>
          <w:sz w:val="24"/>
          <w:szCs w:val="24"/>
          <w:lang w:val="en-US"/>
        </w:rPr>
        <w:t xml:space="preserve"> without </w:t>
      </w:r>
      <w:r w:rsidR="00D30974" w:rsidRPr="00F968FE">
        <w:rPr>
          <w:rFonts w:ascii="Times New Roman" w:hAnsi="Times New Roman" w:cs="Times New Roman"/>
          <w:sz w:val="24"/>
          <w:szCs w:val="24"/>
          <w:lang w:val="en-US"/>
        </w:rPr>
        <w:t>wasting much money and energy</w:t>
      </w:r>
      <w:r w:rsidRPr="00F968FE">
        <w:rPr>
          <w:rFonts w:ascii="Times New Roman" w:hAnsi="Times New Roman" w:cs="Times New Roman"/>
          <w:sz w:val="24"/>
          <w:szCs w:val="24"/>
          <w:lang w:val="en-US"/>
        </w:rPr>
        <w:t>. T</w:t>
      </w:r>
      <w:r w:rsidR="00D30974" w:rsidRPr="00F968FE">
        <w:rPr>
          <w:rFonts w:ascii="Times New Roman" w:hAnsi="Times New Roman" w:cs="Times New Roman"/>
          <w:sz w:val="24"/>
          <w:szCs w:val="24"/>
          <w:lang w:val="en-US"/>
        </w:rPr>
        <w:t xml:space="preserve">he </w:t>
      </w:r>
      <w:r w:rsidRPr="00F968FE">
        <w:rPr>
          <w:rFonts w:ascii="Times New Roman" w:hAnsi="Times New Roman" w:cs="Times New Roman"/>
          <w:sz w:val="24"/>
          <w:szCs w:val="24"/>
          <w:lang w:val="en-US"/>
        </w:rPr>
        <w:t xml:space="preserve">package </w:t>
      </w:r>
      <w:r w:rsidR="00D30974" w:rsidRPr="00F968FE">
        <w:rPr>
          <w:rFonts w:ascii="Times New Roman" w:hAnsi="Times New Roman" w:cs="Times New Roman"/>
          <w:sz w:val="24"/>
          <w:szCs w:val="24"/>
          <w:lang w:val="en-US"/>
        </w:rPr>
        <w:t xml:space="preserve">of services </w:t>
      </w:r>
      <w:r w:rsidRPr="00F968FE">
        <w:rPr>
          <w:rFonts w:ascii="Times New Roman" w:hAnsi="Times New Roman" w:cs="Times New Roman"/>
          <w:sz w:val="24"/>
          <w:szCs w:val="24"/>
          <w:lang w:val="en-US"/>
        </w:rPr>
        <w:t xml:space="preserve">includes </w:t>
      </w:r>
      <w:r w:rsidR="00D30974" w:rsidRPr="00F968FE">
        <w:rPr>
          <w:rFonts w:ascii="Times New Roman" w:hAnsi="Times New Roman" w:cs="Times New Roman"/>
          <w:sz w:val="24"/>
          <w:szCs w:val="24"/>
          <w:lang w:val="en-US"/>
        </w:rPr>
        <w:t>education and training courses</w:t>
      </w:r>
      <w:r w:rsidRPr="00F968FE">
        <w:rPr>
          <w:rFonts w:ascii="Times New Roman" w:hAnsi="Times New Roman" w:cs="Times New Roman"/>
          <w:sz w:val="24"/>
          <w:szCs w:val="24"/>
          <w:lang w:val="en-US"/>
        </w:rPr>
        <w:t xml:space="preserve"> </w:t>
      </w:r>
      <w:r w:rsidR="00D30974" w:rsidRPr="00F968FE">
        <w:rPr>
          <w:rFonts w:ascii="Times New Roman" w:hAnsi="Times New Roman" w:cs="Times New Roman"/>
          <w:sz w:val="24"/>
          <w:szCs w:val="24"/>
          <w:lang w:val="en-US"/>
        </w:rPr>
        <w:t>at</w:t>
      </w:r>
      <w:r w:rsidRPr="00F968FE">
        <w:rPr>
          <w:rFonts w:ascii="Times New Roman" w:hAnsi="Times New Roman" w:cs="Times New Roman"/>
          <w:sz w:val="24"/>
          <w:szCs w:val="24"/>
          <w:lang w:val="en-US"/>
        </w:rPr>
        <w:t xml:space="preserve"> educational institutions under the </w:t>
      </w:r>
      <w:r w:rsidR="00D30974" w:rsidRPr="00F968FE">
        <w:rPr>
          <w:rFonts w:ascii="Times New Roman" w:hAnsi="Times New Roman" w:cs="Times New Roman"/>
          <w:sz w:val="24"/>
          <w:szCs w:val="24"/>
          <w:lang w:val="en-US"/>
        </w:rPr>
        <w:t>Real Estate Regulatory Agency for you to take the qualification</w:t>
      </w:r>
      <w:r w:rsidRPr="00F968FE">
        <w:rPr>
          <w:rFonts w:ascii="Times New Roman" w:hAnsi="Times New Roman" w:cs="Times New Roman"/>
          <w:sz w:val="24"/>
          <w:szCs w:val="24"/>
          <w:lang w:val="en-US"/>
        </w:rPr>
        <w:t>, without which it is impossible to enter this market.</w:t>
      </w:r>
    </w:p>
    <w:p w:rsidR="00D30974" w:rsidRPr="00F968FE" w:rsidRDefault="00D30974" w:rsidP="00F968FE">
      <w:pPr>
        <w:ind w:firstLine="567"/>
        <w:rPr>
          <w:rFonts w:ascii="Times New Roman" w:hAnsi="Times New Roman" w:cs="Times New Roman"/>
          <w:b/>
          <w:sz w:val="24"/>
          <w:szCs w:val="24"/>
          <w:lang w:val="en-US"/>
        </w:rPr>
      </w:pPr>
      <w:r w:rsidRPr="00F968FE">
        <w:rPr>
          <w:rFonts w:ascii="Times New Roman" w:hAnsi="Times New Roman" w:cs="Times New Roman"/>
          <w:b/>
          <w:sz w:val="24"/>
          <w:szCs w:val="24"/>
          <w:lang w:val="en-US"/>
        </w:rPr>
        <w:t>UAE Tourism  License</w:t>
      </w:r>
    </w:p>
    <w:p w:rsidR="00D30974" w:rsidRPr="00F968FE" w:rsidRDefault="00D30974" w:rsidP="00F968FE">
      <w:pPr>
        <w:ind w:firstLine="567"/>
        <w:rPr>
          <w:rFonts w:ascii="Times New Roman" w:hAnsi="Times New Roman" w:cs="Times New Roman"/>
          <w:sz w:val="24"/>
          <w:szCs w:val="24"/>
          <w:lang w:val="en-US"/>
        </w:rPr>
      </w:pPr>
      <w:r w:rsidRPr="00F968FE">
        <w:rPr>
          <w:rFonts w:ascii="Times New Roman" w:hAnsi="Times New Roman" w:cs="Times New Roman"/>
          <w:sz w:val="24"/>
          <w:szCs w:val="24"/>
          <w:lang w:val="en-US"/>
        </w:rPr>
        <w:t xml:space="preserve">The tourism sector of the United Arab Emirates is growing faster than in the rest of the world. Dubai </w:t>
      </w:r>
      <w:r w:rsidR="00CB6E06">
        <w:rPr>
          <w:rFonts w:ascii="Times New Roman" w:hAnsi="Times New Roman" w:cs="Times New Roman"/>
          <w:sz w:val="24"/>
          <w:szCs w:val="24"/>
          <w:lang w:val="en-US"/>
        </w:rPr>
        <w:t>is more popular</w:t>
      </w:r>
      <w:r w:rsidRPr="00F968FE">
        <w:rPr>
          <w:rFonts w:ascii="Times New Roman" w:hAnsi="Times New Roman" w:cs="Times New Roman"/>
          <w:sz w:val="24"/>
          <w:szCs w:val="24"/>
          <w:lang w:val="en-US"/>
        </w:rPr>
        <w:t xml:space="preserve"> </w:t>
      </w:r>
      <w:r w:rsidR="00A3749F" w:rsidRPr="00F968FE">
        <w:rPr>
          <w:rFonts w:ascii="Times New Roman" w:hAnsi="Times New Roman" w:cs="Times New Roman"/>
          <w:sz w:val="24"/>
          <w:szCs w:val="24"/>
          <w:lang w:val="en-US"/>
        </w:rPr>
        <w:t>than</w:t>
      </w:r>
      <w:r w:rsidRPr="00F968FE">
        <w:rPr>
          <w:rFonts w:ascii="Times New Roman" w:hAnsi="Times New Roman" w:cs="Times New Roman"/>
          <w:sz w:val="24"/>
          <w:szCs w:val="24"/>
          <w:lang w:val="en-US"/>
        </w:rPr>
        <w:t xml:space="preserve"> New York.</w:t>
      </w:r>
    </w:p>
    <w:p w:rsidR="00D30974" w:rsidRPr="00F968FE" w:rsidRDefault="00D30974" w:rsidP="00F968FE">
      <w:pPr>
        <w:ind w:firstLine="567"/>
        <w:rPr>
          <w:rFonts w:ascii="Times New Roman" w:hAnsi="Times New Roman" w:cs="Times New Roman"/>
          <w:sz w:val="24"/>
          <w:szCs w:val="24"/>
          <w:lang w:val="en-US"/>
        </w:rPr>
      </w:pPr>
      <w:r w:rsidRPr="00F968FE">
        <w:rPr>
          <w:rFonts w:ascii="Times New Roman" w:hAnsi="Times New Roman" w:cs="Times New Roman"/>
          <w:sz w:val="24"/>
          <w:szCs w:val="24"/>
          <w:lang w:val="en-US"/>
        </w:rPr>
        <w:t xml:space="preserve">The legislation provides for the licensing of all activities, </w:t>
      </w:r>
      <w:r w:rsidR="00A3749F" w:rsidRPr="00F968FE">
        <w:rPr>
          <w:rFonts w:ascii="Times New Roman" w:hAnsi="Times New Roman" w:cs="Times New Roman"/>
          <w:sz w:val="24"/>
          <w:szCs w:val="24"/>
          <w:lang w:val="en-US"/>
        </w:rPr>
        <w:t>starting</w:t>
      </w:r>
      <w:r w:rsidRPr="00F968FE">
        <w:rPr>
          <w:rFonts w:ascii="Times New Roman" w:hAnsi="Times New Roman" w:cs="Times New Roman"/>
          <w:sz w:val="24"/>
          <w:szCs w:val="24"/>
          <w:lang w:val="en-US"/>
        </w:rPr>
        <w:t xml:space="preserve"> from </w:t>
      </w:r>
      <w:r w:rsidR="00A3749F" w:rsidRPr="00F968FE">
        <w:rPr>
          <w:rFonts w:ascii="Times New Roman" w:hAnsi="Times New Roman" w:cs="Times New Roman"/>
          <w:sz w:val="24"/>
          <w:szCs w:val="24"/>
          <w:lang w:val="en-US"/>
        </w:rPr>
        <w:t xml:space="preserve">the </w:t>
      </w:r>
      <w:r w:rsidR="00CB6E06">
        <w:rPr>
          <w:rFonts w:ascii="Times New Roman" w:hAnsi="Times New Roman" w:cs="Times New Roman"/>
          <w:sz w:val="24"/>
          <w:szCs w:val="24"/>
          <w:lang w:val="en-US"/>
        </w:rPr>
        <w:t xml:space="preserve">provision of </w:t>
      </w:r>
      <w:r w:rsidRPr="00F968FE">
        <w:rPr>
          <w:rFonts w:ascii="Times New Roman" w:hAnsi="Times New Roman" w:cs="Times New Roman"/>
          <w:sz w:val="24"/>
          <w:szCs w:val="24"/>
          <w:lang w:val="en-US"/>
        </w:rPr>
        <w:t xml:space="preserve">consulting services (Tourism and Recreation Consultants), </w:t>
      </w:r>
      <w:r w:rsidR="00A3749F" w:rsidRPr="00F968FE">
        <w:rPr>
          <w:rFonts w:ascii="Times New Roman" w:hAnsi="Times New Roman" w:cs="Times New Roman"/>
          <w:sz w:val="24"/>
          <w:szCs w:val="24"/>
          <w:lang w:val="en-US"/>
        </w:rPr>
        <w:t>tour and excursion organization</w:t>
      </w:r>
      <w:r w:rsidR="00CB6E06">
        <w:rPr>
          <w:rFonts w:ascii="Times New Roman" w:hAnsi="Times New Roman" w:cs="Times New Roman"/>
          <w:sz w:val="24"/>
          <w:szCs w:val="24"/>
          <w:lang w:val="en-US"/>
        </w:rPr>
        <w:t xml:space="preserve"> services</w:t>
      </w:r>
      <w:r w:rsidR="00A3749F" w:rsidRPr="00F968FE">
        <w:rPr>
          <w:rFonts w:ascii="Times New Roman" w:hAnsi="Times New Roman" w:cs="Times New Roman"/>
          <w:sz w:val="24"/>
          <w:szCs w:val="24"/>
          <w:lang w:val="en-US"/>
        </w:rPr>
        <w:t xml:space="preserve"> </w:t>
      </w:r>
      <w:r w:rsidRPr="00F968FE">
        <w:rPr>
          <w:rFonts w:ascii="Times New Roman" w:hAnsi="Times New Roman" w:cs="Times New Roman"/>
          <w:sz w:val="24"/>
          <w:szCs w:val="24"/>
          <w:lang w:val="en-US"/>
        </w:rPr>
        <w:t>(</w:t>
      </w:r>
      <w:r w:rsidR="00A3749F" w:rsidRPr="00F968FE">
        <w:rPr>
          <w:rFonts w:ascii="Times New Roman" w:hAnsi="Times New Roman" w:cs="Times New Roman"/>
          <w:sz w:val="24"/>
          <w:szCs w:val="24"/>
          <w:lang w:val="en-US"/>
        </w:rPr>
        <w:t xml:space="preserve">Tourism Guidance Services), </w:t>
      </w:r>
      <w:r w:rsidR="00CB6E06">
        <w:rPr>
          <w:rFonts w:ascii="Times New Roman" w:hAnsi="Times New Roman" w:cs="Times New Roman"/>
          <w:sz w:val="24"/>
          <w:szCs w:val="24"/>
          <w:lang w:val="en-US"/>
        </w:rPr>
        <w:t xml:space="preserve">and </w:t>
      </w:r>
      <w:r w:rsidR="00A3749F" w:rsidRPr="00F968FE">
        <w:rPr>
          <w:rFonts w:ascii="Times New Roman" w:hAnsi="Times New Roman" w:cs="Times New Roman"/>
          <w:sz w:val="24"/>
          <w:szCs w:val="24"/>
          <w:lang w:val="en-US"/>
        </w:rPr>
        <w:t>tour bus services</w:t>
      </w:r>
      <w:r w:rsidRPr="00F968FE">
        <w:rPr>
          <w:rFonts w:ascii="Times New Roman" w:hAnsi="Times New Roman" w:cs="Times New Roman"/>
          <w:sz w:val="24"/>
          <w:szCs w:val="24"/>
          <w:lang w:val="en-US"/>
        </w:rPr>
        <w:t xml:space="preserve"> (Transport By Tour Buses),</w:t>
      </w:r>
      <w:r w:rsidR="00A3749F" w:rsidRPr="00F968FE">
        <w:rPr>
          <w:rFonts w:ascii="Times New Roman" w:hAnsi="Times New Roman" w:cs="Times New Roman"/>
          <w:sz w:val="24"/>
          <w:szCs w:val="24"/>
          <w:lang w:val="en-US"/>
        </w:rPr>
        <w:t xml:space="preserve"> ending with</w:t>
      </w:r>
      <w:r w:rsidR="00CB6E06">
        <w:rPr>
          <w:rFonts w:ascii="Times New Roman" w:hAnsi="Times New Roman" w:cs="Times New Roman"/>
          <w:sz w:val="24"/>
          <w:szCs w:val="24"/>
          <w:lang w:val="en-US"/>
        </w:rPr>
        <w:t xml:space="preserve"> the provision of</w:t>
      </w:r>
      <w:r w:rsidRPr="00F968FE">
        <w:rPr>
          <w:rFonts w:ascii="Times New Roman" w:hAnsi="Times New Roman" w:cs="Times New Roman"/>
          <w:sz w:val="24"/>
          <w:szCs w:val="24"/>
          <w:lang w:val="en-US"/>
        </w:rPr>
        <w:t xml:space="preserve"> hotel </w:t>
      </w:r>
      <w:r w:rsidR="00A3749F" w:rsidRPr="00F968FE">
        <w:rPr>
          <w:rFonts w:ascii="Times New Roman" w:hAnsi="Times New Roman" w:cs="Times New Roman"/>
          <w:sz w:val="24"/>
          <w:szCs w:val="24"/>
          <w:lang w:val="en-US"/>
        </w:rPr>
        <w:t xml:space="preserve">management </w:t>
      </w:r>
      <w:r w:rsidR="00CB6E06">
        <w:rPr>
          <w:rFonts w:ascii="Times New Roman" w:hAnsi="Times New Roman" w:cs="Times New Roman"/>
          <w:sz w:val="24"/>
          <w:szCs w:val="24"/>
          <w:lang w:val="en-US"/>
        </w:rPr>
        <w:t>services (Hotel management) and rallies and sport</w:t>
      </w:r>
      <w:r w:rsidRPr="00F968FE">
        <w:rPr>
          <w:rFonts w:ascii="Times New Roman" w:hAnsi="Times New Roman" w:cs="Times New Roman"/>
          <w:sz w:val="24"/>
          <w:szCs w:val="24"/>
          <w:lang w:val="en-US"/>
        </w:rPr>
        <w:t xml:space="preserve"> </w:t>
      </w:r>
      <w:r w:rsidR="00A3749F" w:rsidRPr="00F968FE">
        <w:rPr>
          <w:rFonts w:ascii="Times New Roman" w:hAnsi="Times New Roman" w:cs="Times New Roman"/>
          <w:sz w:val="24"/>
          <w:szCs w:val="24"/>
          <w:lang w:val="en-US"/>
        </w:rPr>
        <w:t>tournament organiz</w:t>
      </w:r>
      <w:r w:rsidR="00CB6E06">
        <w:rPr>
          <w:rFonts w:ascii="Times New Roman" w:hAnsi="Times New Roman" w:cs="Times New Roman"/>
          <w:sz w:val="24"/>
          <w:szCs w:val="24"/>
          <w:lang w:val="en-US"/>
        </w:rPr>
        <w:t xml:space="preserve">ing services </w:t>
      </w:r>
      <w:r w:rsidRPr="00F968FE">
        <w:rPr>
          <w:rFonts w:ascii="Times New Roman" w:hAnsi="Times New Roman" w:cs="Times New Roman"/>
          <w:sz w:val="24"/>
          <w:szCs w:val="24"/>
          <w:lang w:val="en-US"/>
        </w:rPr>
        <w:t xml:space="preserve">(Rallies &amp; Sport Tournaments Organizing Services). </w:t>
      </w:r>
      <w:r w:rsidR="00A3749F" w:rsidRPr="00F968FE">
        <w:rPr>
          <w:rFonts w:ascii="Times New Roman" w:hAnsi="Times New Roman" w:cs="Times New Roman"/>
          <w:sz w:val="24"/>
          <w:szCs w:val="24"/>
          <w:lang w:val="en-US"/>
        </w:rPr>
        <w:t>S</w:t>
      </w:r>
      <w:r w:rsidRPr="00F968FE">
        <w:rPr>
          <w:rFonts w:ascii="Times New Roman" w:hAnsi="Times New Roman" w:cs="Times New Roman"/>
          <w:sz w:val="24"/>
          <w:szCs w:val="24"/>
          <w:lang w:val="en-US"/>
        </w:rPr>
        <w:t xml:space="preserve">ome types of licenses require </w:t>
      </w:r>
      <w:r w:rsidR="00163A91" w:rsidRPr="00F968FE">
        <w:rPr>
          <w:rFonts w:ascii="Times New Roman" w:hAnsi="Times New Roman" w:cs="Times New Roman"/>
          <w:sz w:val="24"/>
          <w:szCs w:val="24"/>
          <w:lang w:val="en-US"/>
        </w:rPr>
        <w:t>qualified</w:t>
      </w:r>
      <w:r w:rsidR="00A3749F" w:rsidRPr="00F968FE">
        <w:rPr>
          <w:rFonts w:ascii="Times New Roman" w:hAnsi="Times New Roman" w:cs="Times New Roman"/>
          <w:sz w:val="24"/>
          <w:szCs w:val="24"/>
          <w:lang w:val="en-US"/>
        </w:rPr>
        <w:t xml:space="preserve"> personnel, who ha</w:t>
      </w:r>
      <w:r w:rsidR="00E760CC">
        <w:rPr>
          <w:rFonts w:ascii="Times New Roman" w:hAnsi="Times New Roman" w:cs="Times New Roman"/>
          <w:sz w:val="24"/>
          <w:szCs w:val="24"/>
          <w:lang w:val="en-US"/>
        </w:rPr>
        <w:t>s</w:t>
      </w:r>
      <w:r w:rsidR="00A3749F" w:rsidRPr="00F968FE">
        <w:rPr>
          <w:rFonts w:ascii="Times New Roman" w:hAnsi="Times New Roman" w:cs="Times New Roman"/>
          <w:sz w:val="24"/>
          <w:szCs w:val="24"/>
          <w:lang w:val="en-US"/>
        </w:rPr>
        <w:t xml:space="preserve"> already worked </w:t>
      </w:r>
      <w:r w:rsidRPr="00F968FE">
        <w:rPr>
          <w:rFonts w:ascii="Times New Roman" w:hAnsi="Times New Roman" w:cs="Times New Roman"/>
          <w:sz w:val="24"/>
          <w:szCs w:val="24"/>
          <w:lang w:val="en-US"/>
        </w:rPr>
        <w:t xml:space="preserve">in the market, as well as </w:t>
      </w:r>
      <w:r w:rsidR="00A3749F" w:rsidRPr="00F968FE">
        <w:rPr>
          <w:rFonts w:ascii="Times New Roman" w:hAnsi="Times New Roman" w:cs="Times New Roman"/>
          <w:sz w:val="24"/>
          <w:szCs w:val="24"/>
          <w:lang w:val="en-US"/>
        </w:rPr>
        <w:t>precedences from</w:t>
      </w:r>
      <w:r w:rsidRPr="00F968FE">
        <w:rPr>
          <w:rFonts w:ascii="Times New Roman" w:hAnsi="Times New Roman" w:cs="Times New Roman"/>
          <w:sz w:val="24"/>
          <w:szCs w:val="24"/>
          <w:lang w:val="en-US"/>
        </w:rPr>
        <w:t xml:space="preserve"> various departments and ministries. </w:t>
      </w:r>
      <w:r w:rsidR="00A3749F" w:rsidRPr="00F968FE">
        <w:rPr>
          <w:rFonts w:ascii="Times New Roman" w:hAnsi="Times New Roman" w:cs="Times New Roman"/>
          <w:sz w:val="24"/>
          <w:szCs w:val="24"/>
          <w:lang w:val="en-US"/>
        </w:rPr>
        <w:t>A</w:t>
      </w:r>
      <w:r w:rsidRPr="00F968FE">
        <w:rPr>
          <w:rFonts w:ascii="Times New Roman" w:hAnsi="Times New Roman" w:cs="Times New Roman"/>
          <w:sz w:val="24"/>
          <w:szCs w:val="24"/>
          <w:lang w:val="en-US"/>
        </w:rPr>
        <w:t xml:space="preserve"> number of </w:t>
      </w:r>
      <w:r w:rsidR="00A3749F" w:rsidRPr="00F968FE">
        <w:rPr>
          <w:rFonts w:ascii="Times New Roman" w:hAnsi="Times New Roman" w:cs="Times New Roman"/>
          <w:sz w:val="24"/>
          <w:szCs w:val="24"/>
          <w:lang w:val="en-US"/>
        </w:rPr>
        <w:t xml:space="preserve">UAE </w:t>
      </w:r>
      <w:r w:rsidRPr="00F968FE">
        <w:rPr>
          <w:rFonts w:ascii="Times New Roman" w:hAnsi="Times New Roman" w:cs="Times New Roman"/>
          <w:sz w:val="24"/>
          <w:szCs w:val="24"/>
          <w:lang w:val="en-US"/>
        </w:rPr>
        <w:t xml:space="preserve">licenses </w:t>
      </w:r>
      <w:r w:rsidR="00CB6E06">
        <w:rPr>
          <w:rFonts w:ascii="Times New Roman" w:hAnsi="Times New Roman" w:cs="Times New Roman"/>
          <w:sz w:val="24"/>
          <w:szCs w:val="24"/>
          <w:lang w:val="en-US"/>
        </w:rPr>
        <w:t>require</w:t>
      </w:r>
      <w:r w:rsidR="00A3749F" w:rsidRPr="00F968FE">
        <w:rPr>
          <w:rFonts w:ascii="Times New Roman" w:hAnsi="Times New Roman" w:cs="Times New Roman"/>
          <w:sz w:val="24"/>
          <w:szCs w:val="24"/>
          <w:lang w:val="en-US"/>
        </w:rPr>
        <w:t xml:space="preserve"> the introduction of mortgage guarantees to the regulatory authorities</w:t>
      </w:r>
      <w:r w:rsidRPr="00F968FE">
        <w:rPr>
          <w:rFonts w:ascii="Times New Roman" w:hAnsi="Times New Roman" w:cs="Times New Roman"/>
          <w:sz w:val="24"/>
          <w:szCs w:val="24"/>
          <w:lang w:val="en-US"/>
        </w:rPr>
        <w:t xml:space="preserve">. </w:t>
      </w:r>
      <w:r w:rsidR="00163A91" w:rsidRPr="00F968FE">
        <w:rPr>
          <w:rFonts w:ascii="Times New Roman" w:hAnsi="Times New Roman" w:cs="Times New Roman"/>
          <w:sz w:val="24"/>
          <w:szCs w:val="24"/>
          <w:lang w:val="en-US"/>
        </w:rPr>
        <w:t xml:space="preserve">The company </w:t>
      </w:r>
      <w:r w:rsidRPr="00F968FE">
        <w:rPr>
          <w:rFonts w:ascii="Times New Roman" w:hAnsi="Times New Roman" w:cs="Times New Roman"/>
          <w:sz w:val="24"/>
          <w:szCs w:val="24"/>
          <w:lang w:val="en-US"/>
        </w:rPr>
        <w:t xml:space="preserve">SORP.AE </w:t>
      </w:r>
      <w:r w:rsidR="00163A91" w:rsidRPr="00F968FE">
        <w:rPr>
          <w:rFonts w:ascii="Times New Roman" w:hAnsi="Times New Roman" w:cs="Times New Roman"/>
          <w:sz w:val="24"/>
          <w:szCs w:val="24"/>
          <w:lang w:val="en-US"/>
        </w:rPr>
        <w:t xml:space="preserve">will </w:t>
      </w:r>
      <w:r w:rsidRPr="00F968FE">
        <w:rPr>
          <w:rFonts w:ascii="Times New Roman" w:hAnsi="Times New Roman" w:cs="Times New Roman"/>
          <w:sz w:val="24"/>
          <w:szCs w:val="24"/>
          <w:lang w:val="en-US"/>
        </w:rPr>
        <w:t xml:space="preserve">help you choose the best option for licensing in the tourism industry, select qualified personnel, and </w:t>
      </w:r>
      <w:r w:rsidR="00163A91" w:rsidRPr="00F968FE">
        <w:rPr>
          <w:rFonts w:ascii="Times New Roman" w:hAnsi="Times New Roman" w:cs="Times New Roman"/>
          <w:sz w:val="24"/>
          <w:szCs w:val="24"/>
          <w:lang w:val="en-US"/>
        </w:rPr>
        <w:t>provide</w:t>
      </w:r>
      <w:r w:rsidRPr="00F968FE">
        <w:rPr>
          <w:rFonts w:ascii="Times New Roman" w:hAnsi="Times New Roman" w:cs="Times New Roman"/>
          <w:sz w:val="24"/>
          <w:szCs w:val="24"/>
          <w:lang w:val="en-US"/>
        </w:rPr>
        <w:t xml:space="preserve"> full legal support at all stages of the business organization</w:t>
      </w:r>
      <w:r w:rsidR="00163A91" w:rsidRPr="00F968FE">
        <w:rPr>
          <w:rFonts w:ascii="Times New Roman" w:hAnsi="Times New Roman" w:cs="Times New Roman"/>
          <w:sz w:val="24"/>
          <w:szCs w:val="24"/>
          <w:lang w:val="en-US"/>
        </w:rPr>
        <w:t xml:space="preserve"> process</w:t>
      </w:r>
      <w:r w:rsidRPr="00F968FE">
        <w:rPr>
          <w:rFonts w:ascii="Times New Roman" w:hAnsi="Times New Roman" w:cs="Times New Roman"/>
          <w:sz w:val="24"/>
          <w:szCs w:val="24"/>
          <w:lang w:val="en-US"/>
        </w:rPr>
        <w:t>.</w:t>
      </w:r>
    </w:p>
    <w:p w:rsidR="00952F5A" w:rsidRPr="00F968FE" w:rsidRDefault="00D30974" w:rsidP="00F968FE">
      <w:pPr>
        <w:ind w:firstLine="567"/>
        <w:rPr>
          <w:rFonts w:ascii="Times New Roman" w:hAnsi="Times New Roman" w:cs="Times New Roman"/>
          <w:sz w:val="24"/>
          <w:szCs w:val="24"/>
          <w:lang w:val="en-US"/>
        </w:rPr>
      </w:pPr>
      <w:r w:rsidRPr="00F968FE">
        <w:rPr>
          <w:rFonts w:ascii="Times New Roman" w:hAnsi="Times New Roman" w:cs="Times New Roman"/>
          <w:sz w:val="24"/>
          <w:szCs w:val="24"/>
          <w:lang w:val="en-US"/>
        </w:rPr>
        <w:lastRenderedPageBreak/>
        <w:t xml:space="preserve">More detailed information on this type of </w:t>
      </w:r>
      <w:r w:rsidR="00163A91" w:rsidRPr="00F968FE">
        <w:rPr>
          <w:rFonts w:ascii="Times New Roman" w:hAnsi="Times New Roman" w:cs="Times New Roman"/>
          <w:sz w:val="24"/>
          <w:szCs w:val="24"/>
          <w:lang w:val="en-US"/>
        </w:rPr>
        <w:t>hard-to-obtain</w:t>
      </w:r>
      <w:r w:rsidRPr="00F968FE">
        <w:rPr>
          <w:rFonts w:ascii="Times New Roman" w:hAnsi="Times New Roman" w:cs="Times New Roman"/>
          <w:sz w:val="24"/>
          <w:szCs w:val="24"/>
          <w:lang w:val="en-US"/>
        </w:rPr>
        <w:t xml:space="preserve"> licen</w:t>
      </w:r>
      <w:r w:rsidR="00163A91" w:rsidRPr="00F968FE">
        <w:rPr>
          <w:rFonts w:ascii="Times New Roman" w:hAnsi="Times New Roman" w:cs="Times New Roman"/>
          <w:sz w:val="24"/>
          <w:szCs w:val="24"/>
          <w:lang w:val="en-US"/>
        </w:rPr>
        <w:t>se</w:t>
      </w:r>
      <w:r w:rsidR="006269B6">
        <w:rPr>
          <w:rFonts w:ascii="Times New Roman" w:hAnsi="Times New Roman" w:cs="Times New Roman"/>
          <w:sz w:val="24"/>
          <w:szCs w:val="24"/>
          <w:lang w:val="en-US"/>
        </w:rPr>
        <w:t>s</w:t>
      </w:r>
      <w:r w:rsidR="00163A91" w:rsidRPr="00F968FE">
        <w:rPr>
          <w:rFonts w:ascii="Times New Roman" w:hAnsi="Times New Roman" w:cs="Times New Roman"/>
          <w:sz w:val="24"/>
          <w:szCs w:val="24"/>
          <w:lang w:val="en-US"/>
        </w:rPr>
        <w:t xml:space="preserve"> can be found in the article “</w:t>
      </w:r>
      <w:r w:rsidRPr="00F968FE">
        <w:rPr>
          <w:rFonts w:ascii="Times New Roman" w:hAnsi="Times New Roman" w:cs="Times New Roman"/>
          <w:sz w:val="24"/>
          <w:szCs w:val="24"/>
          <w:lang w:val="en-US"/>
        </w:rPr>
        <w:t xml:space="preserve">Travel company in </w:t>
      </w:r>
      <w:r w:rsidR="00163A91" w:rsidRPr="00F968FE">
        <w:rPr>
          <w:rFonts w:ascii="Times New Roman" w:hAnsi="Times New Roman" w:cs="Times New Roman"/>
          <w:sz w:val="24"/>
          <w:szCs w:val="24"/>
          <w:lang w:val="en-US"/>
        </w:rPr>
        <w:t>the UAE: success without taxes.”</w:t>
      </w:r>
      <w:r w:rsidRPr="00F968FE">
        <w:rPr>
          <w:rFonts w:ascii="Times New Roman" w:hAnsi="Times New Roman" w:cs="Times New Roman"/>
          <w:sz w:val="24"/>
          <w:szCs w:val="24"/>
          <w:lang w:val="en-US"/>
        </w:rPr>
        <w:t xml:space="preserve"> </w:t>
      </w:r>
      <w:r w:rsidR="00163A91" w:rsidRPr="00F968FE">
        <w:rPr>
          <w:rFonts w:ascii="Times New Roman" w:hAnsi="Times New Roman" w:cs="Times New Roman"/>
          <w:sz w:val="24"/>
          <w:szCs w:val="24"/>
          <w:lang w:val="en-US"/>
        </w:rPr>
        <w:t xml:space="preserve">Information on </w:t>
      </w:r>
      <w:r w:rsidRPr="00F968FE">
        <w:rPr>
          <w:rFonts w:ascii="Times New Roman" w:hAnsi="Times New Roman" w:cs="Times New Roman"/>
          <w:sz w:val="24"/>
          <w:szCs w:val="24"/>
          <w:lang w:val="en-US"/>
        </w:rPr>
        <w:t xml:space="preserve">the benefits of </w:t>
      </w:r>
      <w:r w:rsidR="00163A91" w:rsidRPr="00F968FE">
        <w:rPr>
          <w:rFonts w:ascii="Times New Roman" w:hAnsi="Times New Roman" w:cs="Times New Roman"/>
          <w:sz w:val="24"/>
          <w:szCs w:val="24"/>
          <w:lang w:val="en-US"/>
        </w:rPr>
        <w:t>running</w:t>
      </w:r>
      <w:r w:rsidRPr="00F968FE">
        <w:rPr>
          <w:rFonts w:ascii="Times New Roman" w:hAnsi="Times New Roman" w:cs="Times New Roman"/>
          <w:sz w:val="24"/>
          <w:szCs w:val="24"/>
          <w:lang w:val="en-US"/>
        </w:rPr>
        <w:t xml:space="preserve"> </w:t>
      </w:r>
      <w:r w:rsidR="00163A91" w:rsidRPr="00F968FE">
        <w:rPr>
          <w:rFonts w:ascii="Times New Roman" w:hAnsi="Times New Roman" w:cs="Times New Roman"/>
          <w:sz w:val="24"/>
          <w:szCs w:val="24"/>
          <w:lang w:val="en-US"/>
        </w:rPr>
        <w:t xml:space="preserve">a </w:t>
      </w:r>
      <w:r w:rsidRPr="00F968FE">
        <w:rPr>
          <w:rFonts w:ascii="Times New Roman" w:hAnsi="Times New Roman" w:cs="Times New Roman"/>
          <w:sz w:val="24"/>
          <w:szCs w:val="24"/>
          <w:lang w:val="en-US"/>
        </w:rPr>
        <w:t>tourism business in the UAE</w:t>
      </w:r>
      <w:r w:rsidR="00163A91" w:rsidRPr="00F968FE">
        <w:rPr>
          <w:rFonts w:ascii="Times New Roman" w:hAnsi="Times New Roman" w:cs="Times New Roman"/>
          <w:sz w:val="24"/>
          <w:szCs w:val="24"/>
          <w:lang w:val="en-US"/>
        </w:rPr>
        <w:t>, as opposed to Russia,</w:t>
      </w:r>
      <w:r w:rsidRPr="00F968FE">
        <w:rPr>
          <w:rFonts w:ascii="Times New Roman" w:hAnsi="Times New Roman" w:cs="Times New Roman"/>
          <w:sz w:val="24"/>
          <w:szCs w:val="24"/>
          <w:lang w:val="en-US"/>
        </w:rPr>
        <w:t xml:space="preserve"> can be found in the article "The crisis of the tourism industry in Russia: How </w:t>
      </w:r>
      <w:r w:rsidR="00163A91" w:rsidRPr="00F968FE">
        <w:rPr>
          <w:rFonts w:ascii="Times New Roman" w:hAnsi="Times New Roman" w:cs="Times New Roman"/>
          <w:sz w:val="24"/>
          <w:szCs w:val="24"/>
          <w:lang w:val="en-US"/>
        </w:rPr>
        <w:t xml:space="preserve">can a company </w:t>
      </w:r>
      <w:r w:rsidRPr="00F968FE">
        <w:rPr>
          <w:rFonts w:ascii="Times New Roman" w:hAnsi="Times New Roman" w:cs="Times New Roman"/>
          <w:sz w:val="24"/>
          <w:szCs w:val="24"/>
          <w:lang w:val="en-US"/>
        </w:rPr>
        <w:t>avoid the consequences."</w:t>
      </w:r>
    </w:p>
    <w:p w:rsidR="00D30974" w:rsidRPr="00F968FE" w:rsidRDefault="00D30974" w:rsidP="00F968FE">
      <w:pPr>
        <w:ind w:firstLine="567"/>
        <w:rPr>
          <w:rFonts w:ascii="Times New Roman" w:hAnsi="Times New Roman" w:cs="Times New Roman"/>
          <w:sz w:val="24"/>
          <w:szCs w:val="24"/>
          <w:lang w:val="en-US"/>
        </w:rPr>
      </w:pPr>
    </w:p>
    <w:p w:rsidR="00A41116" w:rsidRPr="00F968FE" w:rsidRDefault="00A41116" w:rsidP="00F968FE">
      <w:pPr>
        <w:ind w:firstLine="567"/>
        <w:rPr>
          <w:rFonts w:ascii="Times New Roman" w:hAnsi="Times New Roman" w:cs="Times New Roman"/>
          <w:b/>
          <w:sz w:val="24"/>
          <w:szCs w:val="24"/>
          <w:lang w:val="en-US"/>
        </w:rPr>
      </w:pPr>
      <w:r w:rsidRPr="00F968FE">
        <w:rPr>
          <w:rFonts w:ascii="Times New Roman" w:hAnsi="Times New Roman" w:cs="Times New Roman"/>
          <w:b/>
          <w:sz w:val="24"/>
          <w:szCs w:val="24"/>
          <w:lang w:val="en-US"/>
        </w:rPr>
        <w:t>License in Dubai Finances</w:t>
      </w:r>
    </w:p>
    <w:p w:rsidR="00A41116" w:rsidRPr="00F968FE" w:rsidRDefault="00464BA2" w:rsidP="00F968FE">
      <w:pPr>
        <w:ind w:firstLine="567"/>
        <w:rPr>
          <w:rFonts w:ascii="Times New Roman" w:hAnsi="Times New Roman" w:cs="Times New Roman"/>
          <w:sz w:val="24"/>
          <w:szCs w:val="24"/>
          <w:lang w:val="en-US"/>
        </w:rPr>
      </w:pPr>
      <w:r w:rsidRPr="00F968FE">
        <w:rPr>
          <w:rFonts w:ascii="Times New Roman" w:hAnsi="Times New Roman" w:cs="Times New Roman"/>
          <w:sz w:val="24"/>
          <w:szCs w:val="24"/>
          <w:lang w:val="en-US"/>
        </w:rPr>
        <w:t xml:space="preserve">Dubai </w:t>
      </w:r>
      <w:r w:rsidR="00A41116" w:rsidRPr="00F968FE">
        <w:rPr>
          <w:rFonts w:ascii="Times New Roman" w:hAnsi="Times New Roman" w:cs="Times New Roman"/>
          <w:sz w:val="24"/>
          <w:szCs w:val="24"/>
          <w:lang w:val="en-US"/>
        </w:rPr>
        <w:t xml:space="preserve"> is one of the major business and financial centers in the w</w:t>
      </w:r>
      <w:r w:rsidR="006269B6">
        <w:rPr>
          <w:rFonts w:ascii="Times New Roman" w:hAnsi="Times New Roman" w:cs="Times New Roman"/>
          <w:sz w:val="24"/>
          <w:szCs w:val="24"/>
          <w:lang w:val="en-US"/>
        </w:rPr>
        <w:t>orld. Here are all of the world’</w:t>
      </w:r>
      <w:r w:rsidR="00A41116" w:rsidRPr="00F968FE">
        <w:rPr>
          <w:rFonts w:ascii="Times New Roman" w:hAnsi="Times New Roman" w:cs="Times New Roman"/>
          <w:sz w:val="24"/>
          <w:szCs w:val="24"/>
          <w:lang w:val="en-US"/>
        </w:rPr>
        <w:t>s largest banks and financial companies. Every day</w:t>
      </w:r>
      <w:r w:rsidRPr="00F968FE">
        <w:rPr>
          <w:rFonts w:ascii="Times New Roman" w:hAnsi="Times New Roman" w:cs="Times New Roman"/>
          <w:sz w:val="24"/>
          <w:szCs w:val="24"/>
          <w:lang w:val="en-US"/>
        </w:rPr>
        <w:t>,</w:t>
      </w:r>
      <w:r w:rsidR="00A41116" w:rsidRPr="00F968FE">
        <w:rPr>
          <w:rFonts w:ascii="Times New Roman" w:hAnsi="Times New Roman" w:cs="Times New Roman"/>
          <w:sz w:val="24"/>
          <w:szCs w:val="24"/>
          <w:lang w:val="en-US"/>
        </w:rPr>
        <w:t xml:space="preserve"> in Dubai</w:t>
      </w:r>
      <w:r w:rsidRPr="00F968FE">
        <w:rPr>
          <w:rFonts w:ascii="Times New Roman" w:hAnsi="Times New Roman" w:cs="Times New Roman"/>
          <w:sz w:val="24"/>
          <w:szCs w:val="24"/>
          <w:lang w:val="en-US"/>
        </w:rPr>
        <w:t>,</w:t>
      </w:r>
      <w:r w:rsidR="00A41116" w:rsidRPr="00F968FE">
        <w:rPr>
          <w:rFonts w:ascii="Times New Roman" w:hAnsi="Times New Roman" w:cs="Times New Roman"/>
          <w:sz w:val="24"/>
          <w:szCs w:val="24"/>
          <w:lang w:val="en-US"/>
        </w:rPr>
        <w:t xml:space="preserve"> hundreds of millions of transactions</w:t>
      </w:r>
      <w:r w:rsidRPr="00F968FE">
        <w:rPr>
          <w:rFonts w:ascii="Times New Roman" w:hAnsi="Times New Roman" w:cs="Times New Roman"/>
          <w:sz w:val="24"/>
          <w:szCs w:val="24"/>
          <w:lang w:val="en-US"/>
        </w:rPr>
        <w:t xml:space="preserve"> are committed, and</w:t>
      </w:r>
      <w:r w:rsidR="00A41116" w:rsidRPr="00F968FE">
        <w:rPr>
          <w:rFonts w:ascii="Times New Roman" w:hAnsi="Times New Roman" w:cs="Times New Roman"/>
          <w:sz w:val="24"/>
          <w:szCs w:val="24"/>
          <w:lang w:val="en-US"/>
        </w:rPr>
        <w:t xml:space="preserve"> lucrative international contracts</w:t>
      </w:r>
      <w:r w:rsidRPr="00F968FE">
        <w:rPr>
          <w:rFonts w:ascii="Times New Roman" w:hAnsi="Times New Roman" w:cs="Times New Roman"/>
          <w:sz w:val="24"/>
          <w:szCs w:val="24"/>
          <w:lang w:val="en-US"/>
        </w:rPr>
        <w:t xml:space="preserve"> are signed</w:t>
      </w:r>
      <w:r w:rsidR="00A41116" w:rsidRPr="00F968FE">
        <w:rPr>
          <w:rFonts w:ascii="Times New Roman" w:hAnsi="Times New Roman" w:cs="Times New Roman"/>
          <w:sz w:val="24"/>
          <w:szCs w:val="24"/>
          <w:lang w:val="en-US"/>
        </w:rPr>
        <w:t>. All this makes the capital of the United Arab Emirates</w:t>
      </w:r>
      <w:r w:rsidRPr="00F968FE">
        <w:rPr>
          <w:rFonts w:ascii="Times New Roman" w:hAnsi="Times New Roman" w:cs="Times New Roman"/>
          <w:sz w:val="24"/>
          <w:szCs w:val="24"/>
          <w:lang w:val="en-US"/>
        </w:rPr>
        <w:t xml:space="preserve"> a</w:t>
      </w:r>
      <w:r w:rsidR="00A41116" w:rsidRPr="00F968FE">
        <w:rPr>
          <w:rFonts w:ascii="Times New Roman" w:hAnsi="Times New Roman" w:cs="Times New Roman"/>
          <w:sz w:val="24"/>
          <w:szCs w:val="24"/>
          <w:lang w:val="en-US"/>
        </w:rPr>
        <w:t xml:space="preserve"> perfect place </w:t>
      </w:r>
      <w:r w:rsidRPr="00F968FE">
        <w:rPr>
          <w:rFonts w:ascii="Times New Roman" w:hAnsi="Times New Roman" w:cs="Times New Roman"/>
          <w:sz w:val="24"/>
          <w:szCs w:val="24"/>
          <w:lang w:val="en-US"/>
        </w:rPr>
        <w:t>for conducting a financial activity</w:t>
      </w:r>
      <w:r w:rsidR="00A41116" w:rsidRPr="00F968FE">
        <w:rPr>
          <w:rFonts w:ascii="Times New Roman" w:hAnsi="Times New Roman" w:cs="Times New Roman"/>
          <w:sz w:val="24"/>
          <w:szCs w:val="24"/>
          <w:lang w:val="en-US"/>
        </w:rPr>
        <w:t xml:space="preserve"> at the highest i</w:t>
      </w:r>
      <w:r w:rsidRPr="00F968FE">
        <w:rPr>
          <w:rFonts w:ascii="Times New Roman" w:hAnsi="Times New Roman" w:cs="Times New Roman"/>
          <w:sz w:val="24"/>
          <w:szCs w:val="24"/>
          <w:lang w:val="en-US"/>
        </w:rPr>
        <w:t>nternational level.</w:t>
      </w:r>
    </w:p>
    <w:p w:rsidR="00464BA2" w:rsidRPr="00F968FE" w:rsidRDefault="00A41116" w:rsidP="00F968FE">
      <w:pPr>
        <w:ind w:firstLine="567"/>
        <w:rPr>
          <w:rFonts w:ascii="Times New Roman" w:hAnsi="Times New Roman" w:cs="Times New Roman"/>
          <w:sz w:val="24"/>
          <w:szCs w:val="24"/>
          <w:lang w:val="en-US"/>
        </w:rPr>
      </w:pPr>
      <w:r w:rsidRPr="00F968FE">
        <w:rPr>
          <w:rFonts w:ascii="Times New Roman" w:hAnsi="Times New Roman" w:cs="Times New Roman"/>
          <w:sz w:val="24"/>
          <w:szCs w:val="24"/>
          <w:lang w:val="en-US"/>
        </w:rPr>
        <w:t xml:space="preserve">Despite the fact that the market is </w:t>
      </w:r>
      <w:r w:rsidR="00C53607" w:rsidRPr="00F968FE">
        <w:rPr>
          <w:rFonts w:ascii="Times New Roman" w:hAnsi="Times New Roman" w:cs="Times New Roman"/>
          <w:sz w:val="24"/>
          <w:szCs w:val="24"/>
          <w:lang w:val="en-US"/>
        </w:rPr>
        <w:t>strictly</w:t>
      </w:r>
      <w:r w:rsidRPr="00F968FE">
        <w:rPr>
          <w:rFonts w:ascii="Times New Roman" w:hAnsi="Times New Roman" w:cs="Times New Roman"/>
          <w:sz w:val="24"/>
          <w:szCs w:val="24"/>
          <w:lang w:val="en-US"/>
        </w:rPr>
        <w:t xml:space="preserve"> controlled</w:t>
      </w:r>
      <w:r w:rsidR="00C53607" w:rsidRPr="00F968FE">
        <w:rPr>
          <w:rFonts w:ascii="Times New Roman" w:hAnsi="Times New Roman" w:cs="Times New Roman"/>
          <w:sz w:val="24"/>
          <w:szCs w:val="24"/>
          <w:lang w:val="en-US"/>
        </w:rPr>
        <w:t xml:space="preserve">, it is possible to obtain licenses for </w:t>
      </w:r>
      <w:r w:rsidR="00BC5865">
        <w:rPr>
          <w:rFonts w:ascii="Times New Roman" w:hAnsi="Times New Roman" w:cs="Times New Roman"/>
          <w:sz w:val="24"/>
          <w:szCs w:val="24"/>
          <w:lang w:val="en-US"/>
        </w:rPr>
        <w:t xml:space="preserve">conducting </w:t>
      </w:r>
      <w:r w:rsidR="00C53607" w:rsidRPr="00F968FE">
        <w:rPr>
          <w:rFonts w:ascii="Times New Roman" w:hAnsi="Times New Roman" w:cs="Times New Roman"/>
          <w:sz w:val="24"/>
          <w:szCs w:val="24"/>
          <w:lang w:val="en-US"/>
        </w:rPr>
        <w:t>different types of financial activities</w:t>
      </w:r>
      <w:r w:rsidR="006269B6">
        <w:rPr>
          <w:rFonts w:ascii="Times New Roman" w:hAnsi="Times New Roman" w:cs="Times New Roman"/>
          <w:sz w:val="24"/>
          <w:szCs w:val="24"/>
          <w:lang w:val="en-US"/>
        </w:rPr>
        <w:t>,</w:t>
      </w:r>
      <w:r w:rsidR="00C53607" w:rsidRPr="00F968FE">
        <w:rPr>
          <w:rFonts w:ascii="Times New Roman" w:hAnsi="Times New Roman" w:cs="Times New Roman"/>
          <w:sz w:val="24"/>
          <w:szCs w:val="24"/>
          <w:lang w:val="en-US"/>
        </w:rPr>
        <w:t xml:space="preserve"> starting from </w:t>
      </w:r>
      <w:r w:rsidRPr="00F968FE">
        <w:rPr>
          <w:rFonts w:ascii="Times New Roman" w:hAnsi="Times New Roman" w:cs="Times New Roman"/>
          <w:sz w:val="24"/>
          <w:szCs w:val="24"/>
          <w:lang w:val="en-US"/>
        </w:rPr>
        <w:t xml:space="preserve"> </w:t>
      </w:r>
      <w:r w:rsidR="006269B6">
        <w:rPr>
          <w:rFonts w:ascii="Times New Roman" w:hAnsi="Times New Roman" w:cs="Times New Roman"/>
          <w:sz w:val="24"/>
          <w:szCs w:val="24"/>
          <w:lang w:val="en-US"/>
        </w:rPr>
        <w:t xml:space="preserve">the provision of </w:t>
      </w:r>
      <w:r w:rsidR="00C53607" w:rsidRPr="00F968FE">
        <w:rPr>
          <w:rFonts w:ascii="Times New Roman" w:hAnsi="Times New Roman" w:cs="Times New Roman"/>
          <w:sz w:val="24"/>
          <w:szCs w:val="24"/>
          <w:lang w:val="en-US"/>
        </w:rPr>
        <w:t xml:space="preserve">the </w:t>
      </w:r>
      <w:r w:rsidRPr="00F968FE">
        <w:rPr>
          <w:rFonts w:ascii="Times New Roman" w:hAnsi="Times New Roman" w:cs="Times New Roman"/>
          <w:sz w:val="24"/>
          <w:szCs w:val="24"/>
          <w:lang w:val="en-US"/>
        </w:rPr>
        <w:t xml:space="preserve">various types of insurance services (Life Insurance, Credit &amp; Saving Insurance, Transportation Risk Insurance ...), </w:t>
      </w:r>
      <w:r w:rsidR="00C53607" w:rsidRPr="00F968FE">
        <w:rPr>
          <w:rFonts w:ascii="Times New Roman" w:hAnsi="Times New Roman" w:cs="Times New Roman"/>
          <w:sz w:val="24"/>
          <w:szCs w:val="24"/>
          <w:lang w:val="en-US"/>
        </w:rPr>
        <w:t>money exchange services</w:t>
      </w:r>
      <w:r w:rsidRPr="00F968FE">
        <w:rPr>
          <w:rFonts w:ascii="Times New Roman" w:hAnsi="Times New Roman" w:cs="Times New Roman"/>
          <w:sz w:val="24"/>
          <w:szCs w:val="24"/>
          <w:lang w:val="en-US"/>
        </w:rPr>
        <w:t xml:space="preserve"> (Money Exchangers), advisory services (Financial Analysis &amp; Consultancy), </w:t>
      </w:r>
      <w:r w:rsidR="00C53607" w:rsidRPr="00F968FE">
        <w:rPr>
          <w:rFonts w:ascii="Times New Roman" w:hAnsi="Times New Roman" w:cs="Times New Roman"/>
          <w:sz w:val="24"/>
          <w:szCs w:val="24"/>
          <w:lang w:val="en-US"/>
        </w:rPr>
        <w:t>deposit services (Accepting deposits) and loan services</w:t>
      </w:r>
      <w:r w:rsidRPr="00F968FE">
        <w:rPr>
          <w:rFonts w:ascii="Times New Roman" w:hAnsi="Times New Roman" w:cs="Times New Roman"/>
          <w:sz w:val="24"/>
          <w:szCs w:val="24"/>
          <w:lang w:val="en-US"/>
        </w:rPr>
        <w:t xml:space="preserve"> (Providing credit)</w:t>
      </w:r>
      <w:r w:rsidR="006269B6">
        <w:rPr>
          <w:rFonts w:ascii="Times New Roman" w:hAnsi="Times New Roman" w:cs="Times New Roman"/>
          <w:sz w:val="24"/>
          <w:szCs w:val="24"/>
          <w:lang w:val="en-US"/>
        </w:rPr>
        <w:t>,</w:t>
      </w:r>
      <w:r w:rsidRPr="00F968FE">
        <w:rPr>
          <w:rFonts w:ascii="Times New Roman" w:hAnsi="Times New Roman" w:cs="Times New Roman"/>
          <w:sz w:val="24"/>
          <w:szCs w:val="24"/>
          <w:lang w:val="en-US"/>
        </w:rPr>
        <w:t xml:space="preserve"> </w:t>
      </w:r>
      <w:r w:rsidR="00C53607" w:rsidRPr="00F968FE">
        <w:rPr>
          <w:rFonts w:ascii="Times New Roman" w:hAnsi="Times New Roman" w:cs="Times New Roman"/>
          <w:sz w:val="24"/>
          <w:szCs w:val="24"/>
          <w:lang w:val="en-US"/>
        </w:rPr>
        <w:t>ending with</w:t>
      </w:r>
      <w:r w:rsidR="006269B6">
        <w:rPr>
          <w:rFonts w:ascii="Times New Roman" w:hAnsi="Times New Roman" w:cs="Times New Roman"/>
          <w:sz w:val="24"/>
          <w:szCs w:val="24"/>
          <w:lang w:val="en-US"/>
        </w:rPr>
        <w:t xml:space="preserve"> the provision of</w:t>
      </w:r>
      <w:r w:rsidR="00C53607" w:rsidRPr="00F968FE">
        <w:rPr>
          <w:rFonts w:ascii="Times New Roman" w:hAnsi="Times New Roman" w:cs="Times New Roman"/>
          <w:sz w:val="24"/>
          <w:szCs w:val="24"/>
          <w:lang w:val="en-US"/>
        </w:rPr>
        <w:t xml:space="preserve"> </w:t>
      </w:r>
      <w:r w:rsidRPr="00F968FE">
        <w:rPr>
          <w:rFonts w:ascii="Times New Roman" w:hAnsi="Times New Roman" w:cs="Times New Roman"/>
          <w:sz w:val="24"/>
          <w:szCs w:val="24"/>
          <w:lang w:val="en-US"/>
        </w:rPr>
        <w:t>asset management</w:t>
      </w:r>
      <w:r w:rsidR="00C53607" w:rsidRPr="00F968FE">
        <w:rPr>
          <w:rFonts w:ascii="Times New Roman" w:hAnsi="Times New Roman" w:cs="Times New Roman"/>
          <w:sz w:val="24"/>
          <w:szCs w:val="24"/>
          <w:lang w:val="en-US"/>
        </w:rPr>
        <w:t xml:space="preserve"> services</w:t>
      </w:r>
      <w:r w:rsidR="00BC5865">
        <w:rPr>
          <w:rFonts w:ascii="Times New Roman" w:hAnsi="Times New Roman" w:cs="Times New Roman"/>
          <w:sz w:val="24"/>
          <w:szCs w:val="24"/>
          <w:lang w:val="en-US"/>
        </w:rPr>
        <w:t xml:space="preserve"> (Managing assets), a</w:t>
      </w:r>
      <w:r w:rsidRPr="00F968FE">
        <w:rPr>
          <w:rFonts w:ascii="Times New Roman" w:hAnsi="Times New Roman" w:cs="Times New Roman"/>
          <w:sz w:val="24"/>
          <w:szCs w:val="24"/>
          <w:lang w:val="en-US"/>
        </w:rPr>
        <w:t xml:space="preserve">s well as </w:t>
      </w:r>
      <w:r w:rsidR="00BC5865">
        <w:rPr>
          <w:rFonts w:ascii="Times New Roman" w:hAnsi="Times New Roman" w:cs="Times New Roman"/>
          <w:sz w:val="24"/>
          <w:szCs w:val="24"/>
          <w:lang w:val="en-US"/>
        </w:rPr>
        <w:t>organizing services for</w:t>
      </w:r>
      <w:r w:rsidRPr="00F968FE">
        <w:rPr>
          <w:rFonts w:ascii="Times New Roman" w:hAnsi="Times New Roman" w:cs="Times New Roman"/>
          <w:sz w:val="24"/>
          <w:szCs w:val="24"/>
          <w:lang w:val="en-US"/>
        </w:rPr>
        <w:t xml:space="preserve"> </w:t>
      </w:r>
      <w:r w:rsidR="00BC5865">
        <w:rPr>
          <w:rFonts w:ascii="Times New Roman" w:hAnsi="Times New Roman" w:cs="Times New Roman"/>
          <w:sz w:val="24"/>
          <w:szCs w:val="24"/>
          <w:lang w:val="en-US"/>
        </w:rPr>
        <w:t xml:space="preserve">the </w:t>
      </w:r>
      <w:r w:rsidRPr="00F968FE">
        <w:rPr>
          <w:rFonts w:ascii="Times New Roman" w:hAnsi="Times New Roman" w:cs="Times New Roman"/>
          <w:sz w:val="24"/>
          <w:szCs w:val="24"/>
          <w:lang w:val="en-US"/>
        </w:rPr>
        <w:t>various types of b</w:t>
      </w:r>
      <w:r w:rsidR="00BC5865">
        <w:rPr>
          <w:rFonts w:ascii="Times New Roman" w:hAnsi="Times New Roman" w:cs="Times New Roman"/>
          <w:sz w:val="24"/>
          <w:szCs w:val="24"/>
          <w:lang w:val="en-US"/>
        </w:rPr>
        <w:t xml:space="preserve">anks, including commercial </w:t>
      </w:r>
      <w:r w:rsidR="00C53607" w:rsidRPr="00F968FE">
        <w:rPr>
          <w:rFonts w:ascii="Times New Roman" w:hAnsi="Times New Roman" w:cs="Times New Roman"/>
          <w:sz w:val="24"/>
          <w:szCs w:val="24"/>
          <w:lang w:val="en-US"/>
        </w:rPr>
        <w:t xml:space="preserve">ones </w:t>
      </w:r>
      <w:r w:rsidRPr="00F968FE">
        <w:rPr>
          <w:rFonts w:ascii="Times New Roman" w:hAnsi="Times New Roman" w:cs="Times New Roman"/>
          <w:sz w:val="24"/>
          <w:szCs w:val="24"/>
          <w:lang w:val="en-US"/>
        </w:rPr>
        <w:t>(Commercial Bank, Credit &amp; Finance Bank, Investment Bank ...).</w:t>
      </w:r>
    </w:p>
    <w:p w:rsidR="00B62471" w:rsidRPr="00F968FE" w:rsidRDefault="00B62471" w:rsidP="00F968FE">
      <w:pPr>
        <w:ind w:firstLine="567"/>
        <w:rPr>
          <w:rFonts w:ascii="Times New Roman" w:hAnsi="Times New Roman" w:cs="Times New Roman"/>
          <w:sz w:val="24"/>
          <w:szCs w:val="24"/>
          <w:lang w:val="en-US"/>
        </w:rPr>
      </w:pPr>
    </w:p>
    <w:p w:rsidR="00B62471" w:rsidRPr="009A56E4" w:rsidRDefault="00B62471" w:rsidP="00F968FE">
      <w:pPr>
        <w:ind w:firstLine="567"/>
        <w:rPr>
          <w:rFonts w:ascii="Times New Roman" w:hAnsi="Times New Roman" w:cs="Times New Roman"/>
          <w:b/>
          <w:sz w:val="24"/>
          <w:szCs w:val="24"/>
          <w:lang w:val="en-US"/>
        </w:rPr>
      </w:pPr>
      <w:r w:rsidRPr="009A56E4">
        <w:rPr>
          <w:rFonts w:ascii="Times New Roman" w:hAnsi="Times New Roman" w:cs="Times New Roman"/>
          <w:b/>
          <w:sz w:val="24"/>
          <w:szCs w:val="24"/>
          <w:lang w:val="en-US"/>
        </w:rPr>
        <w:t>UAE License Medicine, Pharmacy</w:t>
      </w:r>
    </w:p>
    <w:p w:rsidR="00B62471" w:rsidRPr="00F968FE" w:rsidRDefault="00B62471" w:rsidP="00F968FE">
      <w:pPr>
        <w:ind w:firstLine="567"/>
        <w:rPr>
          <w:rFonts w:ascii="Times New Roman" w:hAnsi="Times New Roman" w:cs="Times New Roman"/>
          <w:sz w:val="24"/>
          <w:szCs w:val="24"/>
          <w:lang w:val="en-US"/>
        </w:rPr>
      </w:pPr>
      <w:r w:rsidRPr="00F968FE">
        <w:rPr>
          <w:rFonts w:ascii="Times New Roman" w:hAnsi="Times New Roman" w:cs="Times New Roman"/>
          <w:sz w:val="24"/>
          <w:szCs w:val="24"/>
          <w:lang w:val="en-US"/>
        </w:rPr>
        <w:t>The demand for health care</w:t>
      </w:r>
      <w:r w:rsidR="00423FAD" w:rsidRPr="00F968FE">
        <w:rPr>
          <w:rFonts w:ascii="Times New Roman" w:hAnsi="Times New Roman" w:cs="Times New Roman"/>
          <w:sz w:val="24"/>
          <w:szCs w:val="24"/>
          <w:lang w:val="en-US"/>
        </w:rPr>
        <w:t xml:space="preserve"> services</w:t>
      </w:r>
      <w:r w:rsidRPr="00F968FE">
        <w:rPr>
          <w:rFonts w:ascii="Times New Roman" w:hAnsi="Times New Roman" w:cs="Times New Roman"/>
          <w:sz w:val="24"/>
          <w:szCs w:val="24"/>
          <w:lang w:val="en-US"/>
        </w:rPr>
        <w:t xml:space="preserve"> in the UAE is greatly increased if consider the high rate of population growth, increasing revenues, and an increase in the aging population. </w:t>
      </w:r>
      <w:r w:rsidR="00674922" w:rsidRPr="00F968FE">
        <w:rPr>
          <w:rFonts w:ascii="Times New Roman" w:hAnsi="Times New Roman" w:cs="Times New Roman"/>
          <w:sz w:val="24"/>
          <w:szCs w:val="24"/>
          <w:lang w:val="en-US"/>
        </w:rPr>
        <w:t xml:space="preserve">The UAE </w:t>
      </w:r>
      <w:r w:rsidRPr="00F968FE">
        <w:rPr>
          <w:rFonts w:ascii="Times New Roman" w:hAnsi="Times New Roman" w:cs="Times New Roman"/>
          <w:sz w:val="24"/>
          <w:szCs w:val="24"/>
          <w:lang w:val="en-US"/>
        </w:rPr>
        <w:t xml:space="preserve">Ministry of Health is taking all measures </w:t>
      </w:r>
      <w:r w:rsidR="009A56E4">
        <w:rPr>
          <w:rFonts w:ascii="Times New Roman" w:hAnsi="Times New Roman" w:cs="Times New Roman"/>
          <w:sz w:val="24"/>
          <w:szCs w:val="24"/>
          <w:lang w:val="en-US"/>
        </w:rPr>
        <w:t>to develop</w:t>
      </w:r>
      <w:r w:rsidRPr="00F968FE">
        <w:rPr>
          <w:rFonts w:ascii="Times New Roman" w:hAnsi="Times New Roman" w:cs="Times New Roman"/>
          <w:sz w:val="24"/>
          <w:szCs w:val="24"/>
          <w:lang w:val="en-US"/>
        </w:rPr>
        <w:t xml:space="preserve"> medic</w:t>
      </w:r>
      <w:r w:rsidR="009A56E4">
        <w:rPr>
          <w:rFonts w:ascii="Times New Roman" w:hAnsi="Times New Roman" w:cs="Times New Roman"/>
          <w:sz w:val="24"/>
          <w:szCs w:val="24"/>
          <w:lang w:val="en-US"/>
        </w:rPr>
        <w:t>al industry</w:t>
      </w:r>
      <w:r w:rsidRPr="00F968FE">
        <w:rPr>
          <w:rFonts w:ascii="Times New Roman" w:hAnsi="Times New Roman" w:cs="Times New Roman"/>
          <w:sz w:val="24"/>
          <w:szCs w:val="24"/>
          <w:lang w:val="en-US"/>
        </w:rPr>
        <w:t xml:space="preserve"> in the country, including medical tourism.</w:t>
      </w:r>
      <w:r w:rsidR="00674922" w:rsidRPr="00F968FE">
        <w:rPr>
          <w:rFonts w:ascii="Times New Roman" w:hAnsi="Times New Roman" w:cs="Times New Roman"/>
          <w:sz w:val="24"/>
          <w:szCs w:val="24"/>
          <w:lang w:val="en-US"/>
        </w:rPr>
        <w:t xml:space="preserve"> The company</w:t>
      </w:r>
      <w:r w:rsidRPr="00F968FE">
        <w:rPr>
          <w:rFonts w:ascii="Times New Roman" w:hAnsi="Times New Roman" w:cs="Times New Roman"/>
          <w:sz w:val="24"/>
          <w:szCs w:val="24"/>
          <w:lang w:val="en-US"/>
        </w:rPr>
        <w:t xml:space="preserve"> SORP.AE considers this sector </w:t>
      </w:r>
      <w:r w:rsidR="00674922" w:rsidRPr="00F968FE">
        <w:rPr>
          <w:rFonts w:ascii="Times New Roman" w:hAnsi="Times New Roman" w:cs="Times New Roman"/>
          <w:sz w:val="24"/>
          <w:szCs w:val="24"/>
          <w:lang w:val="en-US"/>
        </w:rPr>
        <w:t xml:space="preserve">to be </w:t>
      </w:r>
      <w:r w:rsidRPr="00F968FE">
        <w:rPr>
          <w:rFonts w:ascii="Times New Roman" w:hAnsi="Times New Roman" w:cs="Times New Roman"/>
          <w:sz w:val="24"/>
          <w:szCs w:val="24"/>
          <w:lang w:val="en-US"/>
        </w:rPr>
        <w:t>one of the most promising business areas.</w:t>
      </w:r>
    </w:p>
    <w:p w:rsidR="00B62471" w:rsidRPr="00F968FE" w:rsidRDefault="00674922" w:rsidP="00F968FE">
      <w:pPr>
        <w:ind w:firstLine="567"/>
        <w:rPr>
          <w:rFonts w:ascii="Times New Roman" w:hAnsi="Times New Roman" w:cs="Times New Roman"/>
          <w:sz w:val="24"/>
          <w:szCs w:val="24"/>
          <w:lang w:val="en-US"/>
        </w:rPr>
      </w:pPr>
      <w:r w:rsidRPr="00F968FE">
        <w:rPr>
          <w:rFonts w:ascii="Times New Roman" w:hAnsi="Times New Roman" w:cs="Times New Roman"/>
          <w:sz w:val="24"/>
          <w:szCs w:val="24"/>
          <w:lang w:val="en-US"/>
        </w:rPr>
        <w:t>Having o</w:t>
      </w:r>
      <w:r w:rsidR="00B62471" w:rsidRPr="00F968FE">
        <w:rPr>
          <w:rFonts w:ascii="Times New Roman" w:hAnsi="Times New Roman" w:cs="Times New Roman"/>
          <w:sz w:val="24"/>
          <w:szCs w:val="24"/>
          <w:lang w:val="en-US"/>
        </w:rPr>
        <w:t>btain</w:t>
      </w:r>
      <w:r w:rsidRPr="00F968FE">
        <w:rPr>
          <w:rFonts w:ascii="Times New Roman" w:hAnsi="Times New Roman" w:cs="Times New Roman"/>
          <w:sz w:val="24"/>
          <w:szCs w:val="24"/>
          <w:lang w:val="en-US"/>
        </w:rPr>
        <w:t>ed</w:t>
      </w:r>
      <w:r w:rsidR="00B62471" w:rsidRPr="00F968FE">
        <w:rPr>
          <w:rFonts w:ascii="Times New Roman" w:hAnsi="Times New Roman" w:cs="Times New Roman"/>
          <w:sz w:val="24"/>
          <w:szCs w:val="24"/>
          <w:lang w:val="en-US"/>
        </w:rPr>
        <w:t xml:space="preserve"> </w:t>
      </w:r>
      <w:r w:rsidRPr="00F968FE">
        <w:rPr>
          <w:rFonts w:ascii="Times New Roman" w:hAnsi="Times New Roman" w:cs="Times New Roman"/>
          <w:sz w:val="24"/>
          <w:szCs w:val="24"/>
          <w:lang w:val="en-US"/>
        </w:rPr>
        <w:t xml:space="preserve">an </w:t>
      </w:r>
      <w:r w:rsidR="00B62471" w:rsidRPr="00F968FE">
        <w:rPr>
          <w:rFonts w:ascii="Times New Roman" w:hAnsi="Times New Roman" w:cs="Times New Roman"/>
          <w:sz w:val="24"/>
          <w:szCs w:val="24"/>
          <w:lang w:val="en-US"/>
        </w:rPr>
        <w:t xml:space="preserve">appropriate </w:t>
      </w:r>
      <w:r w:rsidRPr="00F968FE">
        <w:rPr>
          <w:rFonts w:ascii="Times New Roman" w:hAnsi="Times New Roman" w:cs="Times New Roman"/>
          <w:sz w:val="24"/>
          <w:szCs w:val="24"/>
          <w:lang w:val="en-US"/>
        </w:rPr>
        <w:t xml:space="preserve">UAE </w:t>
      </w:r>
      <w:r w:rsidR="00B62471" w:rsidRPr="00F968FE">
        <w:rPr>
          <w:rFonts w:ascii="Times New Roman" w:hAnsi="Times New Roman" w:cs="Times New Roman"/>
          <w:sz w:val="24"/>
          <w:szCs w:val="24"/>
          <w:lang w:val="en-US"/>
        </w:rPr>
        <w:t>license</w:t>
      </w:r>
      <w:r w:rsidRPr="00F968FE">
        <w:rPr>
          <w:rFonts w:ascii="Times New Roman" w:hAnsi="Times New Roman" w:cs="Times New Roman"/>
          <w:sz w:val="24"/>
          <w:szCs w:val="24"/>
          <w:lang w:val="en-US"/>
        </w:rPr>
        <w:t xml:space="preserve">, you will </w:t>
      </w:r>
      <w:r w:rsidR="00B62471" w:rsidRPr="00F968FE">
        <w:rPr>
          <w:rFonts w:ascii="Times New Roman" w:hAnsi="Times New Roman" w:cs="Times New Roman"/>
          <w:sz w:val="24"/>
          <w:szCs w:val="24"/>
          <w:lang w:val="en-US"/>
        </w:rPr>
        <w:t xml:space="preserve">be able to </w:t>
      </w:r>
      <w:r w:rsidRPr="00F968FE">
        <w:rPr>
          <w:rFonts w:ascii="Times New Roman" w:hAnsi="Times New Roman" w:cs="Times New Roman"/>
          <w:sz w:val="24"/>
          <w:szCs w:val="24"/>
          <w:lang w:val="en-US"/>
        </w:rPr>
        <w:t>set up h</w:t>
      </w:r>
      <w:r w:rsidR="00B62471" w:rsidRPr="00F968FE">
        <w:rPr>
          <w:rFonts w:ascii="Times New Roman" w:hAnsi="Times New Roman" w:cs="Times New Roman"/>
          <w:sz w:val="24"/>
          <w:szCs w:val="24"/>
          <w:lang w:val="en-US"/>
        </w:rPr>
        <w:t>ospital</w:t>
      </w:r>
      <w:r w:rsidRPr="00F968FE">
        <w:rPr>
          <w:rFonts w:ascii="Times New Roman" w:hAnsi="Times New Roman" w:cs="Times New Roman"/>
          <w:sz w:val="24"/>
          <w:szCs w:val="24"/>
          <w:lang w:val="en-US"/>
        </w:rPr>
        <w:t>s</w:t>
      </w:r>
      <w:r w:rsidR="00CB1F2B">
        <w:rPr>
          <w:rFonts w:ascii="Times New Roman" w:hAnsi="Times New Roman" w:cs="Times New Roman"/>
          <w:sz w:val="24"/>
          <w:szCs w:val="24"/>
          <w:lang w:val="en-US"/>
        </w:rPr>
        <w:t xml:space="preserve"> and clinics of</w:t>
      </w:r>
      <w:r w:rsidRPr="00F968FE">
        <w:rPr>
          <w:rFonts w:ascii="Times New Roman" w:hAnsi="Times New Roman" w:cs="Times New Roman"/>
          <w:sz w:val="24"/>
          <w:szCs w:val="24"/>
          <w:lang w:val="en-US"/>
        </w:rPr>
        <w:t xml:space="preserve"> </w:t>
      </w:r>
      <w:r w:rsidR="00CB1F2B">
        <w:rPr>
          <w:rFonts w:ascii="Times New Roman" w:hAnsi="Times New Roman" w:cs="Times New Roman"/>
          <w:sz w:val="24"/>
          <w:szCs w:val="24"/>
          <w:lang w:val="en-US"/>
        </w:rPr>
        <w:t>the</w:t>
      </w:r>
      <w:r w:rsidRPr="00F968FE">
        <w:rPr>
          <w:rFonts w:ascii="Times New Roman" w:hAnsi="Times New Roman" w:cs="Times New Roman"/>
          <w:sz w:val="24"/>
          <w:szCs w:val="24"/>
          <w:lang w:val="en-US"/>
        </w:rPr>
        <w:t xml:space="preserve"> general</w:t>
      </w:r>
      <w:r w:rsidR="00CB1F2B">
        <w:rPr>
          <w:rFonts w:ascii="Times New Roman" w:hAnsi="Times New Roman" w:cs="Times New Roman"/>
          <w:sz w:val="24"/>
          <w:szCs w:val="24"/>
          <w:lang w:val="en-US"/>
        </w:rPr>
        <w:t xml:space="preserve"> type </w:t>
      </w:r>
      <w:r w:rsidR="00CB1F2B" w:rsidRPr="00CB1F2B">
        <w:rPr>
          <w:rFonts w:ascii="Times New Roman" w:hAnsi="Times New Roman" w:cs="Times New Roman"/>
          <w:sz w:val="24"/>
          <w:szCs w:val="24"/>
          <w:lang w:val="en-US"/>
        </w:rPr>
        <w:t xml:space="preserve">(General Hospital &amp; General Clinic) </w:t>
      </w:r>
      <w:r w:rsidR="00CB1F2B">
        <w:rPr>
          <w:rFonts w:ascii="Times New Roman" w:hAnsi="Times New Roman" w:cs="Times New Roman"/>
          <w:sz w:val="24"/>
          <w:szCs w:val="24"/>
          <w:lang w:val="en-US"/>
        </w:rPr>
        <w:t>and non-diversified one</w:t>
      </w:r>
      <w:r w:rsidRPr="00F968FE">
        <w:rPr>
          <w:rFonts w:ascii="Times New Roman" w:hAnsi="Times New Roman" w:cs="Times New Roman"/>
          <w:sz w:val="24"/>
          <w:szCs w:val="24"/>
          <w:lang w:val="en-US"/>
        </w:rPr>
        <w:t>,</w:t>
      </w:r>
      <w:r w:rsidR="00B62471" w:rsidRPr="00F968FE">
        <w:rPr>
          <w:rFonts w:ascii="Times New Roman" w:hAnsi="Times New Roman" w:cs="Times New Roman"/>
          <w:sz w:val="24"/>
          <w:szCs w:val="24"/>
          <w:lang w:val="en-US"/>
        </w:rPr>
        <w:t xml:space="preserve"> such as </w:t>
      </w:r>
      <w:r w:rsidRPr="00F968FE">
        <w:rPr>
          <w:rFonts w:ascii="Times New Roman" w:hAnsi="Times New Roman" w:cs="Times New Roman"/>
          <w:sz w:val="24"/>
          <w:szCs w:val="24"/>
          <w:lang w:val="en-US"/>
        </w:rPr>
        <w:t xml:space="preserve">a </w:t>
      </w:r>
      <w:r w:rsidR="00B62471" w:rsidRPr="00F968FE">
        <w:rPr>
          <w:rFonts w:ascii="Times New Roman" w:hAnsi="Times New Roman" w:cs="Times New Roman"/>
          <w:sz w:val="24"/>
          <w:szCs w:val="24"/>
          <w:lang w:val="en-US"/>
        </w:rPr>
        <w:t xml:space="preserve">dental clinic, </w:t>
      </w:r>
      <w:r w:rsidRPr="00F968FE">
        <w:rPr>
          <w:rFonts w:ascii="Times New Roman" w:hAnsi="Times New Roman" w:cs="Times New Roman"/>
          <w:sz w:val="24"/>
          <w:szCs w:val="24"/>
          <w:lang w:val="en-US"/>
        </w:rPr>
        <w:t xml:space="preserve">neurosurgery clinic, </w:t>
      </w:r>
      <w:r w:rsidR="00B62471" w:rsidRPr="00F968FE">
        <w:rPr>
          <w:rFonts w:ascii="Times New Roman" w:hAnsi="Times New Roman" w:cs="Times New Roman"/>
          <w:sz w:val="24"/>
          <w:szCs w:val="24"/>
          <w:lang w:val="en-US"/>
        </w:rPr>
        <w:t xml:space="preserve">or </w:t>
      </w:r>
      <w:r w:rsidRPr="00F968FE">
        <w:rPr>
          <w:rFonts w:ascii="Times New Roman" w:hAnsi="Times New Roman" w:cs="Times New Roman"/>
          <w:sz w:val="24"/>
          <w:szCs w:val="24"/>
          <w:lang w:val="en-US"/>
        </w:rPr>
        <w:t>laser cosmetic center</w:t>
      </w:r>
      <w:r w:rsidR="00B62471" w:rsidRPr="00F968FE">
        <w:rPr>
          <w:rFonts w:ascii="Times New Roman" w:hAnsi="Times New Roman" w:cs="Times New Roman"/>
          <w:sz w:val="24"/>
          <w:szCs w:val="24"/>
          <w:lang w:val="en-US"/>
        </w:rPr>
        <w:t>.</w:t>
      </w:r>
    </w:p>
    <w:p w:rsidR="00674922" w:rsidRPr="00F968FE" w:rsidRDefault="00674922" w:rsidP="00F968FE">
      <w:pPr>
        <w:ind w:firstLine="567"/>
        <w:rPr>
          <w:rFonts w:ascii="Times New Roman" w:hAnsi="Times New Roman" w:cs="Times New Roman"/>
          <w:sz w:val="24"/>
          <w:szCs w:val="24"/>
          <w:lang w:val="en-US"/>
        </w:rPr>
      </w:pPr>
      <w:r w:rsidRPr="00F968FE">
        <w:rPr>
          <w:rFonts w:ascii="Times New Roman" w:hAnsi="Times New Roman" w:cs="Times New Roman"/>
          <w:sz w:val="24"/>
          <w:szCs w:val="24"/>
          <w:lang w:val="en-US"/>
        </w:rPr>
        <w:t xml:space="preserve">A pharmaceutical area is also very promising, starting from </w:t>
      </w:r>
      <w:r w:rsidR="00CB1F2B">
        <w:rPr>
          <w:rFonts w:ascii="Times New Roman" w:hAnsi="Times New Roman" w:cs="Times New Roman"/>
          <w:sz w:val="24"/>
          <w:szCs w:val="24"/>
          <w:lang w:val="en-US"/>
        </w:rPr>
        <w:t xml:space="preserve">the provision of </w:t>
      </w:r>
      <w:r w:rsidRPr="00F968FE">
        <w:rPr>
          <w:rFonts w:ascii="Times New Roman" w:hAnsi="Times New Roman" w:cs="Times New Roman"/>
          <w:sz w:val="24"/>
          <w:szCs w:val="24"/>
          <w:lang w:val="en-US"/>
        </w:rPr>
        <w:t xml:space="preserve">consulting services (Pharmaceutical Consultancies), ending with the production of medicines, chemicals, and reagents (Medicine Manufacturing, Medicinal Chemicals Manufacturing, Laboratory Diagnostics Reagents Manufacturing) as well as </w:t>
      </w:r>
      <w:r w:rsidR="00CB1F2B">
        <w:rPr>
          <w:rFonts w:ascii="Times New Roman" w:hAnsi="Times New Roman" w:cs="Times New Roman"/>
          <w:sz w:val="24"/>
          <w:szCs w:val="24"/>
          <w:lang w:val="en-US"/>
        </w:rPr>
        <w:t xml:space="preserve">carrying our </w:t>
      </w:r>
      <w:r w:rsidRPr="00F968FE">
        <w:rPr>
          <w:rFonts w:ascii="Times New Roman" w:hAnsi="Times New Roman" w:cs="Times New Roman"/>
          <w:sz w:val="24"/>
          <w:szCs w:val="24"/>
          <w:lang w:val="en-US"/>
        </w:rPr>
        <w:t>research</w:t>
      </w:r>
      <w:r w:rsidR="00CB1F2B">
        <w:rPr>
          <w:rFonts w:ascii="Times New Roman" w:hAnsi="Times New Roman" w:cs="Times New Roman"/>
          <w:sz w:val="24"/>
          <w:szCs w:val="24"/>
          <w:lang w:val="en-US"/>
        </w:rPr>
        <w:t xml:space="preserve">es </w:t>
      </w:r>
      <w:r w:rsidRPr="00F968FE">
        <w:rPr>
          <w:rFonts w:ascii="Times New Roman" w:hAnsi="Times New Roman" w:cs="Times New Roman"/>
          <w:sz w:val="24"/>
          <w:szCs w:val="24"/>
          <w:lang w:val="en-US"/>
        </w:rPr>
        <w:t>(Pharmaceutical Researches &amp; Studies).</w:t>
      </w:r>
    </w:p>
    <w:p w:rsidR="00674922" w:rsidRPr="00F968FE" w:rsidRDefault="00674922" w:rsidP="00F968FE">
      <w:pPr>
        <w:ind w:firstLine="567"/>
        <w:rPr>
          <w:rFonts w:ascii="Times New Roman" w:hAnsi="Times New Roman" w:cs="Times New Roman"/>
          <w:sz w:val="24"/>
          <w:szCs w:val="24"/>
          <w:lang w:val="en-US"/>
        </w:rPr>
      </w:pPr>
      <w:r w:rsidRPr="00F968FE">
        <w:rPr>
          <w:rFonts w:ascii="Times New Roman" w:hAnsi="Times New Roman" w:cs="Times New Roman"/>
          <w:sz w:val="24"/>
          <w:szCs w:val="24"/>
          <w:lang w:val="en-US"/>
        </w:rPr>
        <w:t xml:space="preserve">For running a business, it is necessary to obtain certain approvals from both the federal Department of Health and the Department of Health in the certain emirate. </w:t>
      </w:r>
      <w:r w:rsidR="00212D7E" w:rsidRPr="00F968FE">
        <w:rPr>
          <w:rFonts w:ascii="Times New Roman" w:hAnsi="Times New Roman" w:cs="Times New Roman"/>
          <w:sz w:val="24"/>
          <w:szCs w:val="24"/>
          <w:lang w:val="en-US"/>
        </w:rPr>
        <w:t xml:space="preserve">To obtain </w:t>
      </w:r>
      <w:r w:rsidRPr="00F968FE">
        <w:rPr>
          <w:rFonts w:ascii="Times New Roman" w:hAnsi="Times New Roman" w:cs="Times New Roman"/>
          <w:sz w:val="24"/>
          <w:szCs w:val="24"/>
          <w:lang w:val="en-US"/>
        </w:rPr>
        <w:t>UAE medical licenses (for a general practitioner, specialized doctor, or consultant)</w:t>
      </w:r>
      <w:proofErr w:type="gramStart"/>
      <w:r w:rsidR="00E75E47">
        <w:rPr>
          <w:rFonts w:ascii="Times New Roman" w:hAnsi="Times New Roman" w:cs="Times New Roman"/>
          <w:sz w:val="24"/>
          <w:szCs w:val="24"/>
          <w:lang w:val="en-US"/>
        </w:rPr>
        <w:t>,</w:t>
      </w:r>
      <w:proofErr w:type="gramEnd"/>
      <w:r w:rsidRPr="00F968FE">
        <w:rPr>
          <w:rFonts w:ascii="Times New Roman" w:hAnsi="Times New Roman" w:cs="Times New Roman"/>
          <w:sz w:val="24"/>
          <w:szCs w:val="24"/>
          <w:lang w:val="en-US"/>
        </w:rPr>
        <w:t xml:space="preserve"> </w:t>
      </w:r>
      <w:r w:rsidR="00212D7E" w:rsidRPr="00F968FE">
        <w:rPr>
          <w:rFonts w:ascii="Times New Roman" w:hAnsi="Times New Roman" w:cs="Times New Roman"/>
          <w:sz w:val="24"/>
          <w:szCs w:val="24"/>
          <w:lang w:val="en-US"/>
        </w:rPr>
        <w:t xml:space="preserve">it is necessary </w:t>
      </w:r>
      <w:r w:rsidR="00E760CC" w:rsidRPr="00F968FE">
        <w:rPr>
          <w:rFonts w:ascii="Times New Roman" w:hAnsi="Times New Roman" w:cs="Times New Roman"/>
          <w:sz w:val="24"/>
          <w:szCs w:val="24"/>
          <w:lang w:val="en-US"/>
        </w:rPr>
        <w:t>to pass</w:t>
      </w:r>
      <w:r w:rsidRPr="00F968FE">
        <w:rPr>
          <w:rFonts w:ascii="Times New Roman" w:hAnsi="Times New Roman" w:cs="Times New Roman"/>
          <w:sz w:val="24"/>
          <w:szCs w:val="24"/>
          <w:lang w:val="en-US"/>
        </w:rPr>
        <w:t xml:space="preserve"> </w:t>
      </w:r>
      <w:r w:rsidR="00E75E47">
        <w:rPr>
          <w:rFonts w:ascii="Times New Roman" w:hAnsi="Times New Roman" w:cs="Times New Roman"/>
          <w:sz w:val="24"/>
          <w:szCs w:val="24"/>
          <w:lang w:val="en-US"/>
        </w:rPr>
        <w:t xml:space="preserve">English language test and </w:t>
      </w:r>
      <w:r w:rsidRPr="00F968FE">
        <w:rPr>
          <w:rFonts w:ascii="Times New Roman" w:hAnsi="Times New Roman" w:cs="Times New Roman"/>
          <w:sz w:val="24"/>
          <w:szCs w:val="24"/>
          <w:lang w:val="en-US"/>
        </w:rPr>
        <w:t xml:space="preserve">general and specialized exams in accordance with the </w:t>
      </w:r>
      <w:r w:rsidR="00CF445E">
        <w:rPr>
          <w:rFonts w:ascii="Times New Roman" w:hAnsi="Times New Roman" w:cs="Times New Roman"/>
          <w:sz w:val="24"/>
          <w:szCs w:val="24"/>
          <w:lang w:val="en-US"/>
        </w:rPr>
        <w:t>chosen</w:t>
      </w:r>
      <w:r w:rsidRPr="00F968FE">
        <w:rPr>
          <w:rFonts w:ascii="Times New Roman" w:hAnsi="Times New Roman" w:cs="Times New Roman"/>
          <w:sz w:val="24"/>
          <w:szCs w:val="24"/>
          <w:lang w:val="en-US"/>
        </w:rPr>
        <w:t xml:space="preserve"> </w:t>
      </w:r>
      <w:r w:rsidR="00CB1F2B">
        <w:rPr>
          <w:rFonts w:ascii="Times New Roman" w:hAnsi="Times New Roman" w:cs="Times New Roman"/>
          <w:sz w:val="24"/>
          <w:szCs w:val="24"/>
          <w:lang w:val="en-US"/>
        </w:rPr>
        <w:t>specialization</w:t>
      </w:r>
      <w:r w:rsidRPr="00F968FE">
        <w:rPr>
          <w:rFonts w:ascii="Times New Roman" w:hAnsi="Times New Roman" w:cs="Times New Roman"/>
          <w:sz w:val="24"/>
          <w:szCs w:val="24"/>
          <w:lang w:val="en-US"/>
        </w:rPr>
        <w:t xml:space="preserve"> in the institutions of </w:t>
      </w:r>
      <w:r w:rsidR="00CF445E">
        <w:rPr>
          <w:rFonts w:ascii="Times New Roman" w:hAnsi="Times New Roman" w:cs="Times New Roman"/>
          <w:sz w:val="24"/>
          <w:szCs w:val="24"/>
          <w:lang w:val="en-US"/>
        </w:rPr>
        <w:t xml:space="preserve">the </w:t>
      </w:r>
      <w:r w:rsidRPr="00F968FE">
        <w:rPr>
          <w:rFonts w:ascii="Times New Roman" w:hAnsi="Times New Roman" w:cs="Times New Roman"/>
          <w:sz w:val="24"/>
          <w:szCs w:val="24"/>
          <w:lang w:val="en-US"/>
        </w:rPr>
        <w:t>Dubai He</w:t>
      </w:r>
      <w:r w:rsidR="00212D7E" w:rsidRPr="00F968FE">
        <w:rPr>
          <w:rFonts w:ascii="Times New Roman" w:hAnsi="Times New Roman" w:cs="Times New Roman"/>
          <w:sz w:val="24"/>
          <w:szCs w:val="24"/>
          <w:lang w:val="en-US"/>
        </w:rPr>
        <w:t>a</w:t>
      </w:r>
      <w:r w:rsidRPr="00F968FE">
        <w:rPr>
          <w:rFonts w:ascii="Times New Roman" w:hAnsi="Times New Roman" w:cs="Times New Roman"/>
          <w:sz w:val="24"/>
          <w:szCs w:val="24"/>
          <w:lang w:val="en-US"/>
        </w:rPr>
        <w:t>lth Authority.</w:t>
      </w:r>
    </w:p>
    <w:p w:rsidR="00674922" w:rsidRPr="00F968FE" w:rsidRDefault="00212D7E" w:rsidP="00CF445E">
      <w:pPr>
        <w:ind w:firstLine="567"/>
        <w:rPr>
          <w:rFonts w:ascii="Times New Roman" w:hAnsi="Times New Roman" w:cs="Times New Roman"/>
          <w:sz w:val="24"/>
          <w:szCs w:val="24"/>
          <w:lang w:val="en-US"/>
        </w:rPr>
      </w:pPr>
      <w:r w:rsidRPr="00F968FE">
        <w:rPr>
          <w:rFonts w:ascii="Times New Roman" w:hAnsi="Times New Roman" w:cs="Times New Roman"/>
          <w:sz w:val="24"/>
          <w:szCs w:val="24"/>
          <w:lang w:val="en-US"/>
        </w:rPr>
        <w:t xml:space="preserve">The SORP.AE specialists </w:t>
      </w:r>
      <w:r w:rsidR="00674922" w:rsidRPr="00F968FE">
        <w:rPr>
          <w:rFonts w:ascii="Times New Roman" w:hAnsi="Times New Roman" w:cs="Times New Roman"/>
          <w:sz w:val="24"/>
          <w:szCs w:val="24"/>
          <w:lang w:val="en-US"/>
        </w:rPr>
        <w:t xml:space="preserve">will help you develop </w:t>
      </w:r>
      <w:r w:rsidRPr="00F968FE">
        <w:rPr>
          <w:rFonts w:ascii="Times New Roman" w:hAnsi="Times New Roman" w:cs="Times New Roman"/>
          <w:sz w:val="24"/>
          <w:szCs w:val="24"/>
          <w:lang w:val="en-US"/>
        </w:rPr>
        <w:t>a perfect plan of</w:t>
      </w:r>
      <w:r w:rsidR="00674922" w:rsidRPr="00F968FE">
        <w:rPr>
          <w:rFonts w:ascii="Times New Roman" w:hAnsi="Times New Roman" w:cs="Times New Roman"/>
          <w:sz w:val="24"/>
          <w:szCs w:val="24"/>
          <w:lang w:val="en-US"/>
        </w:rPr>
        <w:t xml:space="preserve"> a medical or pharmaceutical business and obtain the necessary</w:t>
      </w:r>
      <w:r w:rsidRPr="00F968FE">
        <w:rPr>
          <w:rFonts w:ascii="Times New Roman" w:hAnsi="Times New Roman" w:cs="Times New Roman"/>
          <w:sz w:val="24"/>
          <w:szCs w:val="24"/>
          <w:lang w:val="en-US"/>
        </w:rPr>
        <w:t xml:space="preserve"> </w:t>
      </w:r>
      <w:r w:rsidR="00E760CC" w:rsidRPr="00F968FE">
        <w:rPr>
          <w:rFonts w:ascii="Times New Roman" w:hAnsi="Times New Roman" w:cs="Times New Roman"/>
          <w:sz w:val="24"/>
          <w:szCs w:val="24"/>
          <w:lang w:val="en-US"/>
        </w:rPr>
        <w:t>UAE licenses</w:t>
      </w:r>
      <w:r w:rsidR="00674922" w:rsidRPr="00F968FE">
        <w:rPr>
          <w:rFonts w:ascii="Times New Roman" w:hAnsi="Times New Roman" w:cs="Times New Roman"/>
          <w:sz w:val="24"/>
          <w:szCs w:val="24"/>
          <w:lang w:val="en-US"/>
        </w:rPr>
        <w:t>.</w:t>
      </w:r>
    </w:p>
    <w:p w:rsidR="00103A95" w:rsidRPr="00CF445E" w:rsidRDefault="00103A95" w:rsidP="00F968FE">
      <w:pPr>
        <w:ind w:firstLine="567"/>
        <w:rPr>
          <w:rFonts w:ascii="Times New Roman" w:hAnsi="Times New Roman" w:cs="Times New Roman"/>
          <w:b/>
          <w:sz w:val="24"/>
          <w:szCs w:val="24"/>
          <w:lang w:val="en-US"/>
        </w:rPr>
      </w:pPr>
      <w:r w:rsidRPr="00CF445E">
        <w:rPr>
          <w:rFonts w:ascii="Times New Roman" w:hAnsi="Times New Roman" w:cs="Times New Roman"/>
          <w:b/>
          <w:sz w:val="24"/>
          <w:szCs w:val="24"/>
          <w:lang w:val="en-US"/>
        </w:rPr>
        <w:t>UAE Building permits</w:t>
      </w:r>
    </w:p>
    <w:p w:rsidR="00103A95" w:rsidRPr="00F968FE" w:rsidRDefault="00CF445E" w:rsidP="00CF445E">
      <w:pPr>
        <w:ind w:firstLine="567"/>
        <w:rPr>
          <w:rFonts w:ascii="Times New Roman" w:hAnsi="Times New Roman" w:cs="Times New Roman"/>
          <w:sz w:val="24"/>
          <w:szCs w:val="24"/>
          <w:lang w:val="en-US"/>
        </w:rPr>
      </w:pPr>
      <w:r>
        <w:rPr>
          <w:rFonts w:ascii="Times New Roman" w:hAnsi="Times New Roman" w:cs="Times New Roman"/>
          <w:sz w:val="24"/>
          <w:szCs w:val="24"/>
          <w:lang w:val="en-US"/>
        </w:rPr>
        <w:t>For today</w:t>
      </w:r>
      <w:r w:rsidR="00103A95" w:rsidRPr="00F968FE">
        <w:rPr>
          <w:rFonts w:ascii="Times New Roman" w:hAnsi="Times New Roman" w:cs="Times New Roman"/>
          <w:sz w:val="24"/>
          <w:szCs w:val="24"/>
          <w:lang w:val="en-US"/>
        </w:rPr>
        <w:t xml:space="preserve">, a construction business is actively developing in the Emirates. According to the analytical database received from MEED, the amount of planned or ongoing construction projects in the UAE is currently </w:t>
      </w:r>
      <w:r w:rsidR="00103A95" w:rsidRPr="00F968FE">
        <w:rPr>
          <w:rFonts w:ascii="Times New Roman" w:hAnsi="Times New Roman" w:cs="Times New Roman"/>
          <w:sz w:val="24"/>
          <w:szCs w:val="24"/>
          <w:lang w:val="en-US"/>
        </w:rPr>
        <w:lastRenderedPageBreak/>
        <w:t xml:space="preserve">estimated at 623 billion US dollars. For the construction industry </w:t>
      </w:r>
      <w:r>
        <w:rPr>
          <w:rFonts w:ascii="Times New Roman" w:hAnsi="Times New Roman" w:cs="Times New Roman"/>
          <w:sz w:val="24"/>
          <w:szCs w:val="24"/>
          <w:lang w:val="en-US"/>
        </w:rPr>
        <w:t>in</w:t>
      </w:r>
      <w:r w:rsidR="00103A95" w:rsidRPr="00F968FE">
        <w:rPr>
          <w:rFonts w:ascii="Times New Roman" w:hAnsi="Times New Roman" w:cs="Times New Roman"/>
          <w:sz w:val="24"/>
          <w:szCs w:val="24"/>
          <w:lang w:val="en-US"/>
        </w:rPr>
        <w:t xml:space="preserve"> the UAE, especially in Dubai, a continued growth is forecasted.</w:t>
      </w:r>
    </w:p>
    <w:p w:rsidR="00103A95" w:rsidRPr="00F968FE" w:rsidRDefault="00103A95" w:rsidP="00F968FE">
      <w:pPr>
        <w:ind w:firstLine="567"/>
        <w:rPr>
          <w:rFonts w:ascii="Times New Roman" w:hAnsi="Times New Roman" w:cs="Times New Roman"/>
          <w:sz w:val="24"/>
          <w:szCs w:val="24"/>
          <w:lang w:val="en-US"/>
        </w:rPr>
      </w:pPr>
      <w:r w:rsidRPr="00F968FE">
        <w:rPr>
          <w:rFonts w:ascii="Times New Roman" w:hAnsi="Times New Roman" w:cs="Times New Roman"/>
          <w:sz w:val="24"/>
          <w:szCs w:val="24"/>
          <w:lang w:val="en-US"/>
        </w:rPr>
        <w:t>Obtaining licenses that permit execution of engineering and repair work</w:t>
      </w:r>
      <w:r w:rsidR="00CA7457">
        <w:rPr>
          <w:rFonts w:ascii="Times New Roman" w:hAnsi="Times New Roman" w:cs="Times New Roman"/>
          <w:sz w:val="24"/>
          <w:szCs w:val="24"/>
          <w:lang w:val="en-US"/>
        </w:rPr>
        <w:t>s</w:t>
      </w:r>
      <w:r w:rsidRPr="00F968FE">
        <w:rPr>
          <w:rFonts w:ascii="Times New Roman" w:hAnsi="Times New Roman" w:cs="Times New Roman"/>
          <w:sz w:val="24"/>
          <w:szCs w:val="24"/>
          <w:lang w:val="en-US"/>
        </w:rPr>
        <w:t xml:space="preserve"> is not too much trouble. And when it comes to</w:t>
      </w:r>
      <w:r w:rsidR="00CA7457">
        <w:rPr>
          <w:rFonts w:ascii="Times New Roman" w:hAnsi="Times New Roman" w:cs="Times New Roman"/>
          <w:sz w:val="24"/>
          <w:szCs w:val="24"/>
          <w:lang w:val="en-US"/>
        </w:rPr>
        <w:t xml:space="preserve"> the provision of</w:t>
      </w:r>
      <w:r w:rsidRPr="00F968FE">
        <w:rPr>
          <w:rFonts w:ascii="Times New Roman" w:hAnsi="Times New Roman" w:cs="Times New Roman"/>
          <w:sz w:val="24"/>
          <w:szCs w:val="24"/>
          <w:lang w:val="en-US"/>
        </w:rPr>
        <w:t xml:space="preserve"> </w:t>
      </w:r>
      <w:r w:rsidR="00E474B0" w:rsidRPr="00F968FE">
        <w:rPr>
          <w:rFonts w:ascii="Times New Roman" w:hAnsi="Times New Roman" w:cs="Times New Roman"/>
          <w:sz w:val="24"/>
          <w:szCs w:val="24"/>
          <w:lang w:val="en-US"/>
        </w:rPr>
        <w:t>engineering</w:t>
      </w:r>
      <w:r w:rsidR="00CA7457">
        <w:rPr>
          <w:rFonts w:ascii="Times New Roman" w:hAnsi="Times New Roman" w:cs="Times New Roman"/>
          <w:sz w:val="24"/>
          <w:szCs w:val="24"/>
          <w:lang w:val="en-US"/>
        </w:rPr>
        <w:t xml:space="preserve"> services</w:t>
      </w:r>
      <w:r w:rsidRPr="00F968FE">
        <w:rPr>
          <w:rFonts w:ascii="Times New Roman" w:hAnsi="Times New Roman" w:cs="Times New Roman"/>
          <w:sz w:val="24"/>
          <w:szCs w:val="24"/>
          <w:lang w:val="en-US"/>
        </w:rPr>
        <w:t xml:space="preserve"> (Construction Engineering Services), </w:t>
      </w:r>
      <w:r w:rsidR="00E474B0" w:rsidRPr="00F968FE">
        <w:rPr>
          <w:rFonts w:ascii="Times New Roman" w:hAnsi="Times New Roman" w:cs="Times New Roman"/>
          <w:sz w:val="24"/>
          <w:szCs w:val="24"/>
          <w:lang w:val="en-US"/>
        </w:rPr>
        <w:t xml:space="preserve">building </w:t>
      </w:r>
      <w:r w:rsidR="00CA7457">
        <w:rPr>
          <w:rFonts w:ascii="Times New Roman" w:hAnsi="Times New Roman" w:cs="Times New Roman"/>
          <w:sz w:val="24"/>
          <w:szCs w:val="24"/>
          <w:lang w:val="en-US"/>
        </w:rPr>
        <w:t xml:space="preserve">services </w:t>
      </w:r>
      <w:r w:rsidRPr="00F968FE">
        <w:rPr>
          <w:rFonts w:ascii="Times New Roman" w:hAnsi="Times New Roman" w:cs="Times New Roman"/>
          <w:sz w:val="24"/>
          <w:szCs w:val="24"/>
          <w:lang w:val="en-US"/>
        </w:rPr>
        <w:t>(Building Contracting),</w:t>
      </w:r>
      <w:r w:rsidR="00E474B0" w:rsidRPr="00F968FE">
        <w:rPr>
          <w:rFonts w:ascii="Times New Roman" w:hAnsi="Times New Roman" w:cs="Times New Roman"/>
          <w:sz w:val="24"/>
          <w:szCs w:val="24"/>
          <w:lang w:val="en-US"/>
        </w:rPr>
        <w:t xml:space="preserve"> especially </w:t>
      </w:r>
      <w:r w:rsidR="005B600F" w:rsidRPr="00F968FE">
        <w:rPr>
          <w:rFonts w:ascii="Times New Roman" w:hAnsi="Times New Roman" w:cs="Times New Roman"/>
          <w:sz w:val="24"/>
          <w:szCs w:val="24"/>
          <w:lang w:val="en-US"/>
        </w:rPr>
        <w:t xml:space="preserve">the </w:t>
      </w:r>
      <w:r w:rsidR="00E474B0" w:rsidRPr="00F968FE">
        <w:rPr>
          <w:rFonts w:ascii="Times New Roman" w:hAnsi="Times New Roman" w:cs="Times New Roman"/>
          <w:sz w:val="24"/>
          <w:szCs w:val="24"/>
          <w:lang w:val="en-US"/>
        </w:rPr>
        <w:t xml:space="preserve">building </w:t>
      </w:r>
      <w:r w:rsidR="005B600F" w:rsidRPr="00F968FE">
        <w:rPr>
          <w:rFonts w:ascii="Times New Roman" w:hAnsi="Times New Roman" w:cs="Times New Roman"/>
          <w:sz w:val="24"/>
          <w:szCs w:val="24"/>
          <w:lang w:val="en-US"/>
        </w:rPr>
        <w:t xml:space="preserve">of </w:t>
      </w:r>
      <w:r w:rsidR="00E474B0" w:rsidRPr="00F968FE">
        <w:rPr>
          <w:rFonts w:ascii="Times New Roman" w:hAnsi="Times New Roman" w:cs="Times New Roman"/>
          <w:sz w:val="24"/>
          <w:szCs w:val="24"/>
          <w:lang w:val="en-US"/>
        </w:rPr>
        <w:t xml:space="preserve">multistory houses, </w:t>
      </w:r>
      <w:r w:rsidRPr="00F968FE">
        <w:rPr>
          <w:rFonts w:ascii="Times New Roman" w:hAnsi="Times New Roman" w:cs="Times New Roman"/>
          <w:sz w:val="24"/>
          <w:szCs w:val="24"/>
          <w:lang w:val="en-US"/>
        </w:rPr>
        <w:t xml:space="preserve">you will face not only </w:t>
      </w:r>
      <w:r w:rsidR="005B600F" w:rsidRPr="00F968FE">
        <w:rPr>
          <w:rFonts w:ascii="Times New Roman" w:hAnsi="Times New Roman" w:cs="Times New Roman"/>
          <w:sz w:val="24"/>
          <w:szCs w:val="24"/>
          <w:lang w:val="en-US"/>
        </w:rPr>
        <w:t>many</w:t>
      </w:r>
      <w:r w:rsidRPr="00F968FE">
        <w:rPr>
          <w:rFonts w:ascii="Times New Roman" w:hAnsi="Times New Roman" w:cs="Times New Roman"/>
          <w:sz w:val="24"/>
          <w:szCs w:val="24"/>
          <w:lang w:val="en-US"/>
        </w:rPr>
        <w:t xml:space="preserve"> requirements </w:t>
      </w:r>
      <w:r w:rsidR="005B600F" w:rsidRPr="00F968FE">
        <w:rPr>
          <w:rFonts w:ascii="Times New Roman" w:hAnsi="Times New Roman" w:cs="Times New Roman"/>
          <w:sz w:val="24"/>
          <w:szCs w:val="24"/>
          <w:lang w:val="en-US"/>
        </w:rPr>
        <w:t>related to</w:t>
      </w:r>
      <w:r w:rsidR="00CA7457">
        <w:rPr>
          <w:rFonts w:ascii="Times New Roman" w:hAnsi="Times New Roman" w:cs="Times New Roman"/>
          <w:sz w:val="24"/>
          <w:szCs w:val="24"/>
          <w:lang w:val="en-US"/>
        </w:rPr>
        <w:t xml:space="preserve"> </w:t>
      </w:r>
      <w:r w:rsidRPr="00F968FE">
        <w:rPr>
          <w:rFonts w:ascii="Times New Roman" w:hAnsi="Times New Roman" w:cs="Times New Roman"/>
          <w:sz w:val="24"/>
          <w:szCs w:val="24"/>
          <w:lang w:val="en-US"/>
        </w:rPr>
        <w:t xml:space="preserve">personnel, facilities, financial guarantees, but </w:t>
      </w:r>
      <w:r w:rsidR="005B600F" w:rsidRPr="00F968FE">
        <w:rPr>
          <w:rFonts w:ascii="Times New Roman" w:hAnsi="Times New Roman" w:cs="Times New Roman"/>
          <w:sz w:val="24"/>
          <w:szCs w:val="24"/>
          <w:lang w:val="en-US"/>
        </w:rPr>
        <w:t>also will not be able to obtain them until you work</w:t>
      </w:r>
      <w:r w:rsidRPr="00F968FE">
        <w:rPr>
          <w:rFonts w:ascii="Times New Roman" w:hAnsi="Times New Roman" w:cs="Times New Roman"/>
          <w:sz w:val="24"/>
          <w:szCs w:val="24"/>
          <w:lang w:val="en-US"/>
        </w:rPr>
        <w:t xml:space="preserve"> in the UAE </w:t>
      </w:r>
      <w:r w:rsidR="00E760CC" w:rsidRPr="00F968FE">
        <w:rPr>
          <w:rFonts w:ascii="Times New Roman" w:hAnsi="Times New Roman" w:cs="Times New Roman"/>
          <w:sz w:val="24"/>
          <w:szCs w:val="24"/>
          <w:lang w:val="en-US"/>
        </w:rPr>
        <w:t>market long</w:t>
      </w:r>
      <w:r w:rsidR="005B600F" w:rsidRPr="00F968FE">
        <w:rPr>
          <w:rFonts w:ascii="Times New Roman" w:hAnsi="Times New Roman" w:cs="Times New Roman"/>
          <w:sz w:val="24"/>
          <w:szCs w:val="24"/>
          <w:lang w:val="en-US"/>
        </w:rPr>
        <w:t xml:space="preserve"> enough and</w:t>
      </w:r>
      <w:r w:rsidRPr="00F968FE">
        <w:rPr>
          <w:rFonts w:ascii="Times New Roman" w:hAnsi="Times New Roman" w:cs="Times New Roman"/>
          <w:sz w:val="24"/>
          <w:szCs w:val="24"/>
          <w:lang w:val="en-US"/>
        </w:rPr>
        <w:t xml:space="preserve"> perform a certain number of projects. </w:t>
      </w:r>
      <w:r w:rsidR="005B600F" w:rsidRPr="00F968FE">
        <w:rPr>
          <w:rFonts w:ascii="Times New Roman" w:hAnsi="Times New Roman" w:cs="Times New Roman"/>
          <w:sz w:val="24"/>
          <w:szCs w:val="24"/>
          <w:lang w:val="en-US"/>
        </w:rPr>
        <w:t xml:space="preserve">The company </w:t>
      </w:r>
      <w:r w:rsidRPr="00F968FE">
        <w:rPr>
          <w:rFonts w:ascii="Times New Roman" w:hAnsi="Times New Roman" w:cs="Times New Roman"/>
          <w:sz w:val="24"/>
          <w:szCs w:val="24"/>
          <w:lang w:val="en-US"/>
        </w:rPr>
        <w:t xml:space="preserve">SORP.AE </w:t>
      </w:r>
      <w:r w:rsidR="005B600F" w:rsidRPr="00F968FE">
        <w:rPr>
          <w:rFonts w:ascii="Times New Roman" w:hAnsi="Times New Roman" w:cs="Times New Roman"/>
          <w:sz w:val="24"/>
          <w:szCs w:val="24"/>
          <w:lang w:val="en-US"/>
        </w:rPr>
        <w:t>is able to</w:t>
      </w:r>
      <w:r w:rsidRPr="00F968FE">
        <w:rPr>
          <w:rFonts w:ascii="Times New Roman" w:hAnsi="Times New Roman" w:cs="Times New Roman"/>
          <w:sz w:val="24"/>
          <w:szCs w:val="24"/>
          <w:lang w:val="en-US"/>
        </w:rPr>
        <w:t xml:space="preserve"> obtain </w:t>
      </w:r>
      <w:r w:rsidR="005B600F" w:rsidRPr="00F968FE">
        <w:rPr>
          <w:rFonts w:ascii="Times New Roman" w:hAnsi="Times New Roman" w:cs="Times New Roman"/>
          <w:sz w:val="24"/>
          <w:szCs w:val="24"/>
          <w:lang w:val="en-US"/>
        </w:rPr>
        <w:t>UAE licenses</w:t>
      </w:r>
      <w:r w:rsidRPr="00F968FE">
        <w:rPr>
          <w:rFonts w:ascii="Times New Roman" w:hAnsi="Times New Roman" w:cs="Times New Roman"/>
          <w:sz w:val="24"/>
          <w:szCs w:val="24"/>
          <w:lang w:val="en-US"/>
        </w:rPr>
        <w:t xml:space="preserve"> with the </w:t>
      </w:r>
      <w:r w:rsidR="005B600F" w:rsidRPr="00F968FE">
        <w:rPr>
          <w:rFonts w:ascii="Times New Roman" w:hAnsi="Times New Roman" w:cs="Times New Roman"/>
          <w:sz w:val="24"/>
          <w:szCs w:val="24"/>
          <w:lang w:val="en-US"/>
        </w:rPr>
        <w:t>minimal</w:t>
      </w:r>
      <w:r w:rsidRPr="00F968FE">
        <w:rPr>
          <w:rFonts w:ascii="Times New Roman" w:hAnsi="Times New Roman" w:cs="Times New Roman"/>
          <w:sz w:val="24"/>
          <w:szCs w:val="24"/>
          <w:lang w:val="en-US"/>
        </w:rPr>
        <w:t xml:space="preserve"> financial injections and in the shortest possible time.</w:t>
      </w:r>
    </w:p>
    <w:p w:rsidR="005B600F" w:rsidRPr="00F968FE" w:rsidRDefault="005B600F" w:rsidP="00F968FE">
      <w:pPr>
        <w:ind w:firstLine="567"/>
        <w:rPr>
          <w:rFonts w:ascii="Times New Roman" w:hAnsi="Times New Roman" w:cs="Times New Roman"/>
          <w:b/>
          <w:sz w:val="24"/>
          <w:szCs w:val="24"/>
          <w:lang w:val="en-US"/>
        </w:rPr>
      </w:pPr>
      <w:r w:rsidRPr="00F968FE">
        <w:rPr>
          <w:rFonts w:ascii="Times New Roman" w:hAnsi="Times New Roman" w:cs="Times New Roman"/>
          <w:b/>
          <w:sz w:val="24"/>
          <w:szCs w:val="24"/>
          <w:lang w:val="en-US"/>
        </w:rPr>
        <w:t>UAE License Logistics</w:t>
      </w:r>
    </w:p>
    <w:p w:rsidR="005B600F" w:rsidRPr="00F968FE" w:rsidRDefault="005B600F" w:rsidP="00F968FE">
      <w:pPr>
        <w:ind w:firstLine="567"/>
        <w:rPr>
          <w:rFonts w:ascii="Times New Roman" w:hAnsi="Times New Roman" w:cs="Times New Roman"/>
          <w:sz w:val="24"/>
          <w:szCs w:val="24"/>
          <w:lang w:val="en-US"/>
        </w:rPr>
      </w:pPr>
      <w:r w:rsidRPr="00F968FE">
        <w:rPr>
          <w:rFonts w:ascii="Times New Roman" w:hAnsi="Times New Roman" w:cs="Times New Roman"/>
          <w:sz w:val="24"/>
          <w:szCs w:val="24"/>
          <w:lang w:val="en-US"/>
        </w:rPr>
        <w:t xml:space="preserve">The UAE occupies a strategic position at the crossroads of trade routes </w:t>
      </w:r>
      <w:r w:rsidR="00F600E7" w:rsidRPr="00F968FE">
        <w:rPr>
          <w:rFonts w:ascii="Times New Roman" w:hAnsi="Times New Roman" w:cs="Times New Roman"/>
          <w:sz w:val="24"/>
          <w:szCs w:val="24"/>
          <w:lang w:val="en-US"/>
        </w:rPr>
        <w:t>of</w:t>
      </w:r>
      <w:r w:rsidRPr="00F968FE">
        <w:rPr>
          <w:rFonts w:ascii="Times New Roman" w:hAnsi="Times New Roman" w:cs="Times New Roman"/>
          <w:sz w:val="24"/>
          <w:szCs w:val="24"/>
          <w:lang w:val="en-US"/>
        </w:rPr>
        <w:t xml:space="preserve"> the Middle East, Asia</w:t>
      </w:r>
      <w:r w:rsidR="00F600E7" w:rsidRPr="00F968FE">
        <w:rPr>
          <w:rFonts w:ascii="Times New Roman" w:hAnsi="Times New Roman" w:cs="Times New Roman"/>
          <w:sz w:val="24"/>
          <w:szCs w:val="24"/>
          <w:lang w:val="en-US"/>
        </w:rPr>
        <w:t>,</w:t>
      </w:r>
      <w:r w:rsidRPr="00F968FE">
        <w:rPr>
          <w:rFonts w:ascii="Times New Roman" w:hAnsi="Times New Roman" w:cs="Times New Roman"/>
          <w:sz w:val="24"/>
          <w:szCs w:val="24"/>
          <w:lang w:val="en-US"/>
        </w:rPr>
        <w:t xml:space="preserve"> and Europe</w:t>
      </w:r>
      <w:r w:rsidR="00F600E7" w:rsidRPr="00F968FE">
        <w:rPr>
          <w:rFonts w:ascii="Times New Roman" w:hAnsi="Times New Roman" w:cs="Times New Roman"/>
          <w:sz w:val="24"/>
          <w:szCs w:val="24"/>
          <w:lang w:val="en-US"/>
        </w:rPr>
        <w:t>,</w:t>
      </w:r>
      <w:r w:rsidRPr="00F968FE">
        <w:rPr>
          <w:rFonts w:ascii="Times New Roman" w:hAnsi="Times New Roman" w:cs="Times New Roman"/>
          <w:sz w:val="24"/>
          <w:szCs w:val="24"/>
          <w:lang w:val="en-US"/>
        </w:rPr>
        <w:t xml:space="preserve"> and</w:t>
      </w:r>
      <w:r w:rsidR="00F600E7" w:rsidRPr="00F968FE">
        <w:rPr>
          <w:rFonts w:ascii="Times New Roman" w:hAnsi="Times New Roman" w:cs="Times New Roman"/>
          <w:sz w:val="24"/>
          <w:szCs w:val="24"/>
          <w:lang w:val="en-US"/>
        </w:rPr>
        <w:t xml:space="preserve"> has one of the world’</w:t>
      </w:r>
      <w:r w:rsidRPr="00F968FE">
        <w:rPr>
          <w:rFonts w:ascii="Times New Roman" w:hAnsi="Times New Roman" w:cs="Times New Roman"/>
          <w:sz w:val="24"/>
          <w:szCs w:val="24"/>
          <w:lang w:val="en-US"/>
        </w:rPr>
        <w:t xml:space="preserve">s best </w:t>
      </w:r>
      <w:r w:rsidR="00F600E7" w:rsidRPr="00F968FE">
        <w:rPr>
          <w:rFonts w:ascii="Times New Roman" w:hAnsi="Times New Roman" w:cs="Times New Roman"/>
          <w:sz w:val="24"/>
          <w:szCs w:val="24"/>
          <w:lang w:val="en-US"/>
        </w:rPr>
        <w:t xml:space="preserve">sea and air transport </w:t>
      </w:r>
      <w:r w:rsidRPr="00F968FE">
        <w:rPr>
          <w:rFonts w:ascii="Times New Roman" w:hAnsi="Times New Roman" w:cs="Times New Roman"/>
          <w:sz w:val="24"/>
          <w:szCs w:val="24"/>
          <w:lang w:val="en-US"/>
        </w:rPr>
        <w:t>infrastructure</w:t>
      </w:r>
      <w:r w:rsidR="00F600E7" w:rsidRPr="00F968FE">
        <w:rPr>
          <w:rFonts w:ascii="Times New Roman" w:hAnsi="Times New Roman" w:cs="Times New Roman"/>
          <w:sz w:val="24"/>
          <w:szCs w:val="24"/>
          <w:lang w:val="en-US"/>
        </w:rPr>
        <w:t>s</w:t>
      </w:r>
      <w:r w:rsidRPr="00F968FE">
        <w:rPr>
          <w:rFonts w:ascii="Times New Roman" w:hAnsi="Times New Roman" w:cs="Times New Roman"/>
          <w:sz w:val="24"/>
          <w:szCs w:val="24"/>
          <w:lang w:val="en-US"/>
        </w:rPr>
        <w:t xml:space="preserve">, </w:t>
      </w:r>
      <w:r w:rsidR="00F600E7" w:rsidRPr="00F968FE">
        <w:rPr>
          <w:rFonts w:ascii="Times New Roman" w:hAnsi="Times New Roman" w:cs="Times New Roman"/>
          <w:sz w:val="24"/>
          <w:szCs w:val="24"/>
          <w:lang w:val="en-US"/>
        </w:rPr>
        <w:t>which contributes to the rapid growth</w:t>
      </w:r>
      <w:r w:rsidRPr="00F968FE">
        <w:rPr>
          <w:rFonts w:ascii="Times New Roman" w:hAnsi="Times New Roman" w:cs="Times New Roman"/>
          <w:sz w:val="24"/>
          <w:szCs w:val="24"/>
          <w:lang w:val="en-US"/>
        </w:rPr>
        <w:t xml:space="preserve"> of the logistics sector. </w:t>
      </w:r>
      <w:r w:rsidR="00CA7457">
        <w:rPr>
          <w:rFonts w:ascii="Times New Roman" w:hAnsi="Times New Roman" w:cs="Times New Roman"/>
          <w:sz w:val="24"/>
          <w:szCs w:val="24"/>
          <w:lang w:val="en-US"/>
        </w:rPr>
        <w:t>For today</w:t>
      </w:r>
      <w:r w:rsidR="00F600E7" w:rsidRPr="00F968FE">
        <w:rPr>
          <w:rFonts w:ascii="Times New Roman" w:hAnsi="Times New Roman" w:cs="Times New Roman"/>
          <w:sz w:val="24"/>
          <w:szCs w:val="24"/>
          <w:lang w:val="en-US"/>
        </w:rPr>
        <w:t>,</w:t>
      </w:r>
      <w:r w:rsidRPr="00F968FE">
        <w:rPr>
          <w:rFonts w:ascii="Times New Roman" w:hAnsi="Times New Roman" w:cs="Times New Roman"/>
          <w:sz w:val="24"/>
          <w:szCs w:val="24"/>
          <w:lang w:val="en-US"/>
        </w:rPr>
        <w:t xml:space="preserve"> </w:t>
      </w:r>
      <w:r w:rsidR="00F600E7" w:rsidRPr="00F968FE">
        <w:rPr>
          <w:rFonts w:ascii="Times New Roman" w:hAnsi="Times New Roman" w:cs="Times New Roman"/>
          <w:sz w:val="24"/>
          <w:szCs w:val="24"/>
          <w:lang w:val="en-US"/>
        </w:rPr>
        <w:t>this is</w:t>
      </w:r>
      <w:r w:rsidRPr="00F968FE">
        <w:rPr>
          <w:rFonts w:ascii="Times New Roman" w:hAnsi="Times New Roman" w:cs="Times New Roman"/>
          <w:sz w:val="24"/>
          <w:szCs w:val="24"/>
          <w:lang w:val="en-US"/>
        </w:rPr>
        <w:t xml:space="preserve"> an incredibly cost-effective and attractive </w:t>
      </w:r>
      <w:r w:rsidR="00F600E7" w:rsidRPr="00F968FE">
        <w:rPr>
          <w:rFonts w:ascii="Times New Roman" w:hAnsi="Times New Roman" w:cs="Times New Roman"/>
          <w:sz w:val="24"/>
          <w:szCs w:val="24"/>
          <w:lang w:val="en-US"/>
        </w:rPr>
        <w:t>business area</w:t>
      </w:r>
      <w:r w:rsidRPr="00F968FE">
        <w:rPr>
          <w:rFonts w:ascii="Times New Roman" w:hAnsi="Times New Roman" w:cs="Times New Roman"/>
          <w:sz w:val="24"/>
          <w:szCs w:val="24"/>
          <w:lang w:val="en-US"/>
        </w:rPr>
        <w:t xml:space="preserve"> in the </w:t>
      </w:r>
      <w:r w:rsidR="00F600E7" w:rsidRPr="00F968FE">
        <w:rPr>
          <w:rFonts w:ascii="Times New Roman" w:hAnsi="Times New Roman" w:cs="Times New Roman"/>
          <w:sz w:val="24"/>
          <w:szCs w:val="24"/>
          <w:lang w:val="en-US"/>
        </w:rPr>
        <w:t>Emirates</w:t>
      </w:r>
      <w:r w:rsidR="00043517" w:rsidRPr="00F968FE">
        <w:rPr>
          <w:rFonts w:ascii="Times New Roman" w:hAnsi="Times New Roman" w:cs="Times New Roman"/>
          <w:sz w:val="24"/>
          <w:szCs w:val="24"/>
          <w:lang w:val="en-US"/>
        </w:rPr>
        <w:t>.</w:t>
      </w:r>
    </w:p>
    <w:p w:rsidR="005B600F" w:rsidRPr="00F968FE" w:rsidRDefault="005B600F" w:rsidP="00F968FE">
      <w:pPr>
        <w:ind w:firstLine="567"/>
        <w:rPr>
          <w:rFonts w:ascii="Times New Roman" w:hAnsi="Times New Roman" w:cs="Times New Roman"/>
          <w:sz w:val="24"/>
          <w:szCs w:val="24"/>
          <w:lang w:val="en-US"/>
        </w:rPr>
      </w:pPr>
      <w:r w:rsidRPr="00F968FE">
        <w:rPr>
          <w:rFonts w:ascii="Times New Roman" w:hAnsi="Times New Roman" w:cs="Times New Roman"/>
          <w:sz w:val="24"/>
          <w:szCs w:val="24"/>
          <w:lang w:val="en-US"/>
        </w:rPr>
        <w:t xml:space="preserve">At the legislative level, all </w:t>
      </w:r>
      <w:r w:rsidR="00CA7457">
        <w:rPr>
          <w:rFonts w:ascii="Times New Roman" w:hAnsi="Times New Roman" w:cs="Times New Roman"/>
          <w:sz w:val="24"/>
          <w:szCs w:val="24"/>
          <w:lang w:val="en-US"/>
        </w:rPr>
        <w:t xml:space="preserve">business activities are </w:t>
      </w:r>
      <w:r w:rsidRPr="00F968FE">
        <w:rPr>
          <w:rFonts w:ascii="Times New Roman" w:hAnsi="Times New Roman" w:cs="Times New Roman"/>
          <w:sz w:val="24"/>
          <w:szCs w:val="24"/>
          <w:lang w:val="en-US"/>
        </w:rPr>
        <w:t xml:space="preserve">subject to </w:t>
      </w:r>
      <w:r w:rsidR="00F600E7" w:rsidRPr="00F968FE">
        <w:rPr>
          <w:rFonts w:ascii="Times New Roman" w:hAnsi="Times New Roman" w:cs="Times New Roman"/>
          <w:sz w:val="24"/>
          <w:szCs w:val="24"/>
          <w:lang w:val="en-US"/>
        </w:rPr>
        <w:t xml:space="preserve">compulsory licensing, starting from </w:t>
      </w:r>
      <w:r w:rsidR="00CA7457">
        <w:rPr>
          <w:rFonts w:ascii="Times New Roman" w:hAnsi="Times New Roman" w:cs="Times New Roman"/>
          <w:sz w:val="24"/>
          <w:szCs w:val="24"/>
          <w:lang w:val="en-US"/>
        </w:rPr>
        <w:t xml:space="preserve">the provision of various  </w:t>
      </w:r>
      <w:r w:rsidR="00F600E7" w:rsidRPr="00F968FE">
        <w:rPr>
          <w:rFonts w:ascii="Times New Roman" w:hAnsi="Times New Roman" w:cs="Times New Roman"/>
          <w:sz w:val="24"/>
          <w:szCs w:val="24"/>
          <w:lang w:val="en-US"/>
        </w:rPr>
        <w:t>l</w:t>
      </w:r>
      <w:r w:rsidRPr="00F968FE">
        <w:rPr>
          <w:rFonts w:ascii="Times New Roman" w:hAnsi="Times New Roman" w:cs="Times New Roman"/>
          <w:sz w:val="24"/>
          <w:szCs w:val="24"/>
          <w:lang w:val="en-US"/>
        </w:rPr>
        <w:t xml:space="preserve">oading </w:t>
      </w:r>
      <w:r w:rsidR="00F600E7" w:rsidRPr="00F968FE">
        <w:rPr>
          <w:rFonts w:ascii="Times New Roman" w:hAnsi="Times New Roman" w:cs="Times New Roman"/>
          <w:sz w:val="24"/>
          <w:szCs w:val="24"/>
          <w:lang w:val="en-US"/>
        </w:rPr>
        <w:t>and unloading</w:t>
      </w:r>
      <w:r w:rsidR="00CA7457">
        <w:rPr>
          <w:rFonts w:ascii="Times New Roman" w:hAnsi="Times New Roman" w:cs="Times New Roman"/>
          <w:sz w:val="24"/>
          <w:szCs w:val="24"/>
          <w:lang w:val="en-US"/>
        </w:rPr>
        <w:t xml:space="preserve"> services</w:t>
      </w:r>
      <w:r w:rsidR="00F600E7" w:rsidRPr="00F968FE">
        <w:rPr>
          <w:rFonts w:ascii="Times New Roman" w:hAnsi="Times New Roman" w:cs="Times New Roman"/>
          <w:sz w:val="24"/>
          <w:szCs w:val="24"/>
          <w:lang w:val="en-US"/>
        </w:rPr>
        <w:t xml:space="preserve"> </w:t>
      </w:r>
      <w:r w:rsidR="00BB739B" w:rsidRPr="00F968FE">
        <w:rPr>
          <w:rFonts w:ascii="Times New Roman" w:hAnsi="Times New Roman" w:cs="Times New Roman"/>
          <w:sz w:val="24"/>
          <w:szCs w:val="24"/>
          <w:lang w:val="en-US"/>
        </w:rPr>
        <w:t xml:space="preserve">(Loading &amp; Unloading Services) </w:t>
      </w:r>
      <w:r w:rsidRPr="00F968FE">
        <w:rPr>
          <w:rFonts w:ascii="Times New Roman" w:hAnsi="Times New Roman" w:cs="Times New Roman"/>
          <w:sz w:val="24"/>
          <w:szCs w:val="24"/>
          <w:lang w:val="en-US"/>
        </w:rPr>
        <w:t xml:space="preserve">and </w:t>
      </w:r>
      <w:r w:rsidR="00BB739B" w:rsidRPr="00F968FE">
        <w:rPr>
          <w:rFonts w:ascii="Times New Roman" w:hAnsi="Times New Roman" w:cs="Times New Roman"/>
          <w:sz w:val="24"/>
          <w:szCs w:val="24"/>
          <w:lang w:val="en-US"/>
        </w:rPr>
        <w:t>cargo</w:t>
      </w:r>
      <w:r w:rsidR="000E2047">
        <w:rPr>
          <w:rFonts w:ascii="Times New Roman" w:hAnsi="Times New Roman" w:cs="Times New Roman"/>
          <w:sz w:val="24"/>
          <w:szCs w:val="24"/>
          <w:lang w:val="en-US"/>
        </w:rPr>
        <w:t xml:space="preserve"> packaging </w:t>
      </w:r>
      <w:r w:rsidR="00CA7457">
        <w:rPr>
          <w:rFonts w:ascii="Times New Roman" w:hAnsi="Times New Roman" w:cs="Times New Roman"/>
          <w:sz w:val="24"/>
          <w:szCs w:val="24"/>
          <w:lang w:val="en-US"/>
        </w:rPr>
        <w:t>services</w:t>
      </w:r>
      <w:r w:rsidR="00BB739B" w:rsidRPr="00F968FE">
        <w:rPr>
          <w:rFonts w:ascii="Times New Roman" w:hAnsi="Times New Roman" w:cs="Times New Roman"/>
          <w:sz w:val="24"/>
          <w:szCs w:val="24"/>
          <w:lang w:val="en-US"/>
        </w:rPr>
        <w:t xml:space="preserve"> (Cargo Packaging)</w:t>
      </w:r>
      <w:r w:rsidR="00F600E7" w:rsidRPr="00F968FE">
        <w:rPr>
          <w:rFonts w:ascii="Times New Roman" w:hAnsi="Times New Roman" w:cs="Times New Roman"/>
          <w:sz w:val="24"/>
          <w:szCs w:val="24"/>
          <w:lang w:val="en-US"/>
        </w:rPr>
        <w:t xml:space="preserve">, ending with </w:t>
      </w:r>
      <w:r w:rsidR="00CA7457">
        <w:rPr>
          <w:rFonts w:ascii="Times New Roman" w:hAnsi="Times New Roman" w:cs="Times New Roman"/>
          <w:sz w:val="24"/>
          <w:szCs w:val="24"/>
          <w:lang w:val="en-US"/>
        </w:rPr>
        <w:t>the provision of</w:t>
      </w:r>
      <w:r w:rsidR="00BB739B" w:rsidRPr="00F968FE">
        <w:rPr>
          <w:rFonts w:ascii="Times New Roman" w:hAnsi="Times New Roman" w:cs="Times New Roman"/>
          <w:sz w:val="24"/>
          <w:szCs w:val="24"/>
          <w:lang w:val="en-US"/>
        </w:rPr>
        <w:t xml:space="preserve"> logistics consulting services </w:t>
      </w:r>
      <w:r w:rsidRPr="00F968FE">
        <w:rPr>
          <w:rFonts w:ascii="Times New Roman" w:hAnsi="Times New Roman" w:cs="Times New Roman"/>
          <w:sz w:val="24"/>
          <w:szCs w:val="24"/>
          <w:lang w:val="en-US"/>
        </w:rPr>
        <w:t xml:space="preserve">(Logistic consultancy) and </w:t>
      </w:r>
      <w:r w:rsidR="00BB739B" w:rsidRPr="00F968FE">
        <w:rPr>
          <w:rFonts w:ascii="Times New Roman" w:hAnsi="Times New Roman" w:cs="Times New Roman"/>
          <w:sz w:val="24"/>
          <w:szCs w:val="24"/>
          <w:lang w:val="en-US"/>
        </w:rPr>
        <w:t>all-cargo service</w:t>
      </w:r>
      <w:r w:rsidR="00CA7457">
        <w:rPr>
          <w:rFonts w:ascii="Times New Roman" w:hAnsi="Times New Roman" w:cs="Times New Roman"/>
          <w:sz w:val="24"/>
          <w:szCs w:val="24"/>
          <w:lang w:val="en-US"/>
        </w:rPr>
        <w:t>s</w:t>
      </w:r>
      <w:r w:rsidRPr="00F968FE">
        <w:rPr>
          <w:rFonts w:ascii="Times New Roman" w:hAnsi="Times New Roman" w:cs="Times New Roman"/>
          <w:sz w:val="24"/>
          <w:szCs w:val="24"/>
          <w:lang w:val="en-US"/>
        </w:rPr>
        <w:t xml:space="preserve"> (Air Cargo Services, Sea Cargo Services, Ca</w:t>
      </w:r>
      <w:r w:rsidR="00043517" w:rsidRPr="00F968FE">
        <w:rPr>
          <w:rFonts w:ascii="Times New Roman" w:hAnsi="Times New Roman" w:cs="Times New Roman"/>
          <w:sz w:val="24"/>
          <w:szCs w:val="24"/>
          <w:lang w:val="en-US"/>
        </w:rPr>
        <w:t>rgo Transport by Heavy Trucks)</w:t>
      </w:r>
    </w:p>
    <w:p w:rsidR="005B600F" w:rsidRPr="00F968FE" w:rsidRDefault="00BB739B" w:rsidP="00F968FE">
      <w:pPr>
        <w:ind w:firstLine="567"/>
        <w:rPr>
          <w:rFonts w:ascii="Times New Roman" w:hAnsi="Times New Roman" w:cs="Times New Roman"/>
          <w:sz w:val="24"/>
          <w:szCs w:val="24"/>
          <w:lang w:val="en-US"/>
        </w:rPr>
      </w:pPr>
      <w:r w:rsidRPr="00F968FE">
        <w:rPr>
          <w:rFonts w:ascii="Times New Roman" w:hAnsi="Times New Roman" w:cs="Times New Roman"/>
          <w:sz w:val="24"/>
          <w:szCs w:val="24"/>
          <w:lang w:val="en-US"/>
        </w:rPr>
        <w:t xml:space="preserve">The company </w:t>
      </w:r>
      <w:r w:rsidR="005B600F" w:rsidRPr="00F968FE">
        <w:rPr>
          <w:rFonts w:ascii="Times New Roman" w:hAnsi="Times New Roman" w:cs="Times New Roman"/>
          <w:sz w:val="24"/>
          <w:szCs w:val="24"/>
          <w:lang w:val="en-US"/>
        </w:rPr>
        <w:t xml:space="preserve">SORP.AE has </w:t>
      </w:r>
      <w:r w:rsidRPr="00F968FE">
        <w:rPr>
          <w:rFonts w:ascii="Times New Roman" w:hAnsi="Times New Roman" w:cs="Times New Roman"/>
          <w:sz w:val="24"/>
          <w:szCs w:val="24"/>
          <w:lang w:val="en-US"/>
        </w:rPr>
        <w:t>gained long-term</w:t>
      </w:r>
      <w:r w:rsidR="005B600F" w:rsidRPr="00F968FE">
        <w:rPr>
          <w:rFonts w:ascii="Times New Roman" w:hAnsi="Times New Roman" w:cs="Times New Roman"/>
          <w:sz w:val="24"/>
          <w:szCs w:val="24"/>
          <w:lang w:val="en-US"/>
        </w:rPr>
        <w:t xml:space="preserve"> practical experience in </w:t>
      </w:r>
      <w:r w:rsidR="00FE6653" w:rsidRPr="00F968FE">
        <w:rPr>
          <w:rFonts w:ascii="Times New Roman" w:hAnsi="Times New Roman" w:cs="Times New Roman"/>
          <w:sz w:val="24"/>
          <w:szCs w:val="24"/>
          <w:lang w:val="en-US"/>
        </w:rPr>
        <w:t xml:space="preserve">registering and supporting different types of companies in the UAE, </w:t>
      </w:r>
      <w:r w:rsidR="005B600F" w:rsidRPr="00F968FE">
        <w:rPr>
          <w:rFonts w:ascii="Times New Roman" w:hAnsi="Times New Roman" w:cs="Times New Roman"/>
          <w:sz w:val="24"/>
          <w:szCs w:val="24"/>
          <w:lang w:val="en-US"/>
        </w:rPr>
        <w:t xml:space="preserve">including logistics companies with </w:t>
      </w:r>
      <w:r w:rsidR="00FE6653" w:rsidRPr="00F968FE">
        <w:rPr>
          <w:rFonts w:ascii="Times New Roman" w:hAnsi="Times New Roman" w:cs="Times New Roman"/>
          <w:sz w:val="24"/>
          <w:szCs w:val="24"/>
          <w:lang w:val="en-US"/>
        </w:rPr>
        <w:t>most diverse</w:t>
      </w:r>
      <w:r w:rsidR="005B600F" w:rsidRPr="00F968FE">
        <w:rPr>
          <w:rFonts w:ascii="Times New Roman" w:hAnsi="Times New Roman" w:cs="Times New Roman"/>
          <w:sz w:val="24"/>
          <w:szCs w:val="24"/>
          <w:lang w:val="en-US"/>
        </w:rPr>
        <w:t xml:space="preserve"> specialization and requirements.</w:t>
      </w:r>
    </w:p>
    <w:p w:rsidR="00043517" w:rsidRPr="00F968FE" w:rsidRDefault="000E2047" w:rsidP="00F968FE">
      <w:pPr>
        <w:ind w:firstLine="567"/>
        <w:rPr>
          <w:rFonts w:ascii="Times New Roman" w:hAnsi="Times New Roman" w:cs="Times New Roman"/>
          <w:sz w:val="24"/>
          <w:szCs w:val="24"/>
          <w:lang w:val="en-US"/>
        </w:rPr>
      </w:pPr>
      <w:r>
        <w:rPr>
          <w:rFonts w:ascii="Times New Roman" w:hAnsi="Times New Roman" w:cs="Times New Roman"/>
          <w:sz w:val="24"/>
          <w:szCs w:val="24"/>
          <w:highlight w:val="cyan"/>
          <w:lang w:val="en-US"/>
        </w:rPr>
        <w:t xml:space="preserve">It is impossible </w:t>
      </w:r>
      <w:r w:rsidR="00043517" w:rsidRPr="00F968FE">
        <w:rPr>
          <w:rFonts w:ascii="Times New Roman" w:hAnsi="Times New Roman" w:cs="Times New Roman"/>
          <w:sz w:val="24"/>
          <w:szCs w:val="24"/>
          <w:highlight w:val="cyan"/>
          <w:lang w:val="en-US"/>
        </w:rPr>
        <w:t xml:space="preserve">to indicate all the details and specifics of the licensing of every type of activity in the UAE. The company SORP.AE will help you understand the smallest details of any business formation process, obtain a UAE license, </w:t>
      </w:r>
      <w:r w:rsidR="009737E8" w:rsidRPr="00F968FE">
        <w:rPr>
          <w:rFonts w:ascii="Times New Roman" w:hAnsi="Times New Roman" w:cs="Times New Roman"/>
          <w:sz w:val="24"/>
          <w:szCs w:val="24"/>
          <w:highlight w:val="cyan"/>
          <w:lang w:val="en-US"/>
        </w:rPr>
        <w:t>consult on any issue</w:t>
      </w:r>
      <w:r>
        <w:rPr>
          <w:rFonts w:ascii="Times New Roman" w:hAnsi="Times New Roman" w:cs="Times New Roman"/>
          <w:sz w:val="24"/>
          <w:szCs w:val="24"/>
          <w:highlight w:val="cyan"/>
          <w:lang w:val="en-US"/>
        </w:rPr>
        <w:t>,</w:t>
      </w:r>
      <w:r w:rsidR="00043517" w:rsidRPr="00F968FE">
        <w:rPr>
          <w:rFonts w:ascii="Times New Roman" w:hAnsi="Times New Roman" w:cs="Times New Roman"/>
          <w:sz w:val="24"/>
          <w:szCs w:val="24"/>
          <w:highlight w:val="cyan"/>
          <w:lang w:val="en-US"/>
        </w:rPr>
        <w:t xml:space="preserve"> and find a way out of any situation!</w:t>
      </w:r>
    </w:p>
    <w:p w:rsidR="00043517" w:rsidRPr="00F968FE" w:rsidRDefault="009737E8" w:rsidP="00F968FE">
      <w:pPr>
        <w:ind w:firstLine="567"/>
        <w:rPr>
          <w:rFonts w:ascii="Times New Roman" w:hAnsi="Times New Roman" w:cs="Times New Roman"/>
          <w:sz w:val="24"/>
          <w:szCs w:val="24"/>
          <w:highlight w:val="red"/>
          <w:lang w:val="en-US"/>
        </w:rPr>
      </w:pPr>
      <w:r w:rsidRPr="00F968FE">
        <w:rPr>
          <w:rFonts w:ascii="Times New Roman" w:hAnsi="Times New Roman" w:cs="Times New Roman"/>
          <w:sz w:val="24"/>
          <w:szCs w:val="24"/>
          <w:highlight w:val="red"/>
          <w:lang w:val="en-US"/>
        </w:rPr>
        <w:t>The c</w:t>
      </w:r>
      <w:r w:rsidR="00043517" w:rsidRPr="00F968FE">
        <w:rPr>
          <w:rFonts w:ascii="Times New Roman" w:hAnsi="Times New Roman" w:cs="Times New Roman"/>
          <w:sz w:val="24"/>
          <w:szCs w:val="24"/>
          <w:highlight w:val="red"/>
          <w:lang w:val="en-US"/>
        </w:rPr>
        <w:t>ompany SORP.AE offers you a comprehensive approach to organiz</w:t>
      </w:r>
      <w:r w:rsidRPr="00F968FE">
        <w:rPr>
          <w:rFonts w:ascii="Times New Roman" w:hAnsi="Times New Roman" w:cs="Times New Roman"/>
          <w:sz w:val="24"/>
          <w:szCs w:val="24"/>
          <w:highlight w:val="red"/>
          <w:lang w:val="en-US"/>
        </w:rPr>
        <w:t>ing your business</w:t>
      </w:r>
      <w:r w:rsidR="00043517" w:rsidRPr="00F968FE">
        <w:rPr>
          <w:rFonts w:ascii="Times New Roman" w:hAnsi="Times New Roman" w:cs="Times New Roman"/>
          <w:sz w:val="24"/>
          <w:szCs w:val="24"/>
          <w:highlight w:val="red"/>
          <w:lang w:val="en-US"/>
        </w:rPr>
        <w:t xml:space="preserve"> in the UAE, </w:t>
      </w:r>
      <w:r w:rsidRPr="00F968FE">
        <w:rPr>
          <w:rFonts w:ascii="Times New Roman" w:hAnsi="Times New Roman" w:cs="Times New Roman"/>
          <w:sz w:val="24"/>
          <w:szCs w:val="24"/>
          <w:highlight w:val="red"/>
          <w:lang w:val="en-US"/>
        </w:rPr>
        <w:t xml:space="preserve">everything </w:t>
      </w:r>
      <w:r w:rsidR="00043517" w:rsidRPr="00F968FE">
        <w:rPr>
          <w:rFonts w:ascii="Times New Roman" w:hAnsi="Times New Roman" w:cs="Times New Roman"/>
          <w:sz w:val="24"/>
          <w:szCs w:val="24"/>
          <w:highlight w:val="red"/>
          <w:lang w:val="en-US"/>
        </w:rPr>
        <w:t xml:space="preserve">from </w:t>
      </w:r>
      <w:r w:rsidRPr="00F968FE">
        <w:rPr>
          <w:rFonts w:ascii="Times New Roman" w:hAnsi="Times New Roman" w:cs="Times New Roman"/>
          <w:sz w:val="24"/>
          <w:szCs w:val="24"/>
          <w:highlight w:val="red"/>
          <w:lang w:val="en-US"/>
        </w:rPr>
        <w:t xml:space="preserve">initial consultations </w:t>
      </w:r>
      <w:r w:rsidR="00043517" w:rsidRPr="00F968FE">
        <w:rPr>
          <w:rFonts w:ascii="Times New Roman" w:hAnsi="Times New Roman" w:cs="Times New Roman"/>
          <w:sz w:val="24"/>
          <w:szCs w:val="24"/>
          <w:highlight w:val="red"/>
          <w:lang w:val="en-US"/>
        </w:rPr>
        <w:t xml:space="preserve">on </w:t>
      </w:r>
      <w:r w:rsidRPr="00F968FE">
        <w:rPr>
          <w:rFonts w:ascii="Times New Roman" w:hAnsi="Times New Roman" w:cs="Times New Roman"/>
          <w:sz w:val="24"/>
          <w:szCs w:val="24"/>
          <w:highlight w:val="red"/>
          <w:lang w:val="en-US"/>
        </w:rPr>
        <w:t xml:space="preserve">issues concerning </w:t>
      </w:r>
      <w:r w:rsidR="00043517" w:rsidRPr="00F968FE">
        <w:rPr>
          <w:rFonts w:ascii="Times New Roman" w:hAnsi="Times New Roman" w:cs="Times New Roman"/>
          <w:sz w:val="24"/>
          <w:szCs w:val="24"/>
          <w:highlight w:val="red"/>
          <w:lang w:val="en-US"/>
        </w:rPr>
        <w:t>the best options</w:t>
      </w:r>
      <w:r w:rsidRPr="00F968FE">
        <w:rPr>
          <w:rFonts w:ascii="Times New Roman" w:hAnsi="Times New Roman" w:cs="Times New Roman"/>
          <w:sz w:val="24"/>
          <w:szCs w:val="24"/>
          <w:highlight w:val="red"/>
          <w:lang w:val="en-US"/>
        </w:rPr>
        <w:t xml:space="preserve">, to </w:t>
      </w:r>
      <w:r w:rsidR="00043517" w:rsidRPr="00F968FE">
        <w:rPr>
          <w:rFonts w:ascii="Times New Roman" w:hAnsi="Times New Roman" w:cs="Times New Roman"/>
          <w:sz w:val="24"/>
          <w:szCs w:val="24"/>
          <w:highlight w:val="red"/>
          <w:lang w:val="en-US"/>
        </w:rPr>
        <w:t>obtain</w:t>
      </w:r>
      <w:r w:rsidRPr="00F968FE">
        <w:rPr>
          <w:rFonts w:ascii="Times New Roman" w:hAnsi="Times New Roman" w:cs="Times New Roman"/>
          <w:sz w:val="24"/>
          <w:szCs w:val="24"/>
          <w:highlight w:val="red"/>
          <w:lang w:val="en-US"/>
        </w:rPr>
        <w:t>ing</w:t>
      </w:r>
      <w:r w:rsidR="00043517" w:rsidRPr="00F968FE">
        <w:rPr>
          <w:rFonts w:ascii="Times New Roman" w:hAnsi="Times New Roman" w:cs="Times New Roman"/>
          <w:sz w:val="24"/>
          <w:szCs w:val="24"/>
          <w:highlight w:val="red"/>
          <w:lang w:val="en-US"/>
        </w:rPr>
        <w:t xml:space="preserve"> a business </w:t>
      </w:r>
      <w:r w:rsidRPr="00F968FE">
        <w:rPr>
          <w:rFonts w:ascii="Times New Roman" w:hAnsi="Times New Roman" w:cs="Times New Roman"/>
          <w:sz w:val="24"/>
          <w:szCs w:val="24"/>
          <w:highlight w:val="red"/>
          <w:lang w:val="en-US"/>
        </w:rPr>
        <w:t xml:space="preserve">UAE </w:t>
      </w:r>
      <w:r w:rsidR="00043517" w:rsidRPr="00F968FE">
        <w:rPr>
          <w:rFonts w:ascii="Times New Roman" w:hAnsi="Times New Roman" w:cs="Times New Roman"/>
          <w:sz w:val="24"/>
          <w:szCs w:val="24"/>
          <w:highlight w:val="red"/>
          <w:lang w:val="en-US"/>
        </w:rPr>
        <w:t xml:space="preserve">license and a full package </w:t>
      </w:r>
      <w:r w:rsidRPr="00F968FE">
        <w:rPr>
          <w:rFonts w:ascii="Times New Roman" w:hAnsi="Times New Roman" w:cs="Times New Roman"/>
          <w:sz w:val="24"/>
          <w:szCs w:val="24"/>
          <w:highlight w:val="red"/>
          <w:lang w:val="en-US"/>
        </w:rPr>
        <w:t xml:space="preserve">of </w:t>
      </w:r>
      <w:r w:rsidR="00043517" w:rsidRPr="00F968FE">
        <w:rPr>
          <w:rFonts w:ascii="Times New Roman" w:hAnsi="Times New Roman" w:cs="Times New Roman"/>
          <w:sz w:val="24"/>
          <w:szCs w:val="24"/>
          <w:highlight w:val="red"/>
          <w:lang w:val="en-US"/>
        </w:rPr>
        <w:t xml:space="preserve">permits for </w:t>
      </w:r>
      <w:r w:rsidRPr="00F968FE">
        <w:rPr>
          <w:rFonts w:ascii="Times New Roman" w:hAnsi="Times New Roman" w:cs="Times New Roman"/>
          <w:sz w:val="24"/>
          <w:szCs w:val="24"/>
          <w:highlight w:val="red"/>
          <w:lang w:val="en-US"/>
        </w:rPr>
        <w:t xml:space="preserve">conducting </w:t>
      </w:r>
      <w:r w:rsidR="00043517" w:rsidRPr="00F968FE">
        <w:rPr>
          <w:rFonts w:ascii="Times New Roman" w:hAnsi="Times New Roman" w:cs="Times New Roman"/>
          <w:sz w:val="24"/>
          <w:szCs w:val="24"/>
          <w:highlight w:val="red"/>
          <w:lang w:val="en-US"/>
        </w:rPr>
        <w:t xml:space="preserve">your activity. </w:t>
      </w:r>
      <w:r w:rsidRPr="00F968FE">
        <w:rPr>
          <w:rFonts w:ascii="Times New Roman" w:hAnsi="Times New Roman" w:cs="Times New Roman"/>
          <w:sz w:val="24"/>
          <w:szCs w:val="24"/>
          <w:highlight w:val="red"/>
          <w:lang w:val="en-US"/>
        </w:rPr>
        <w:t xml:space="preserve">Long-term experience of the SORP.AE experts </w:t>
      </w:r>
      <w:r w:rsidR="00043517" w:rsidRPr="00F968FE">
        <w:rPr>
          <w:rFonts w:ascii="Times New Roman" w:hAnsi="Times New Roman" w:cs="Times New Roman"/>
          <w:sz w:val="24"/>
          <w:szCs w:val="24"/>
          <w:highlight w:val="red"/>
          <w:lang w:val="en-US"/>
        </w:rPr>
        <w:t xml:space="preserve">allows us to offer </w:t>
      </w:r>
      <w:r w:rsidRPr="00F968FE">
        <w:rPr>
          <w:rFonts w:ascii="Times New Roman" w:hAnsi="Times New Roman" w:cs="Times New Roman"/>
          <w:sz w:val="24"/>
          <w:szCs w:val="24"/>
          <w:highlight w:val="red"/>
          <w:lang w:val="en-US"/>
        </w:rPr>
        <w:t xml:space="preserve">you </w:t>
      </w:r>
      <w:r w:rsidR="00043517" w:rsidRPr="00F968FE">
        <w:rPr>
          <w:rFonts w:ascii="Times New Roman" w:hAnsi="Times New Roman" w:cs="Times New Roman"/>
          <w:sz w:val="24"/>
          <w:szCs w:val="24"/>
          <w:highlight w:val="red"/>
          <w:lang w:val="en-US"/>
        </w:rPr>
        <w:t>a strategy</w:t>
      </w:r>
      <w:r w:rsidRPr="00F968FE">
        <w:rPr>
          <w:rFonts w:ascii="Times New Roman" w:hAnsi="Times New Roman" w:cs="Times New Roman"/>
          <w:sz w:val="24"/>
          <w:szCs w:val="24"/>
          <w:highlight w:val="red"/>
          <w:lang w:val="en-US"/>
        </w:rPr>
        <w:t xml:space="preserve">, which will </w:t>
      </w:r>
      <w:r w:rsidR="00043517" w:rsidRPr="00F968FE">
        <w:rPr>
          <w:rFonts w:ascii="Times New Roman" w:hAnsi="Times New Roman" w:cs="Times New Roman"/>
          <w:sz w:val="24"/>
          <w:szCs w:val="24"/>
          <w:highlight w:val="red"/>
          <w:lang w:val="en-US"/>
        </w:rPr>
        <w:t xml:space="preserve">ensure access to the market as soon as possible, without </w:t>
      </w:r>
      <w:r w:rsidRPr="00F968FE">
        <w:rPr>
          <w:rFonts w:ascii="Times New Roman" w:hAnsi="Times New Roman" w:cs="Times New Roman"/>
          <w:sz w:val="24"/>
          <w:szCs w:val="24"/>
          <w:highlight w:val="red"/>
          <w:lang w:val="en-US"/>
        </w:rPr>
        <w:t>overspending a</w:t>
      </w:r>
      <w:r w:rsidR="00043517" w:rsidRPr="00F968FE">
        <w:rPr>
          <w:rFonts w:ascii="Times New Roman" w:hAnsi="Times New Roman" w:cs="Times New Roman"/>
          <w:sz w:val="24"/>
          <w:szCs w:val="24"/>
          <w:highlight w:val="red"/>
          <w:lang w:val="en-US"/>
        </w:rPr>
        <w:t xml:space="preserve"> budget.</w:t>
      </w:r>
    </w:p>
    <w:p w:rsidR="005B600F" w:rsidRPr="00F968FE" w:rsidRDefault="00043517" w:rsidP="00F968FE">
      <w:pPr>
        <w:ind w:firstLine="567"/>
        <w:rPr>
          <w:rFonts w:ascii="Times New Roman" w:hAnsi="Times New Roman" w:cs="Times New Roman"/>
          <w:sz w:val="24"/>
          <w:szCs w:val="24"/>
          <w:lang w:val="en-US"/>
        </w:rPr>
      </w:pPr>
      <w:r w:rsidRPr="00F968FE">
        <w:rPr>
          <w:rFonts w:ascii="Times New Roman" w:hAnsi="Times New Roman" w:cs="Times New Roman"/>
          <w:sz w:val="24"/>
          <w:szCs w:val="24"/>
          <w:highlight w:val="red"/>
          <w:lang w:val="en-US"/>
        </w:rPr>
        <w:t>Contact SORP.AE</w:t>
      </w:r>
    </w:p>
    <w:p w:rsidR="005B600F" w:rsidRDefault="005B600F" w:rsidP="00F968FE">
      <w:pPr>
        <w:ind w:firstLine="567"/>
        <w:rPr>
          <w:rFonts w:ascii="Times New Roman" w:hAnsi="Times New Roman" w:cs="Times New Roman"/>
          <w:sz w:val="24"/>
          <w:szCs w:val="24"/>
          <w:lang w:val="en-US"/>
        </w:rPr>
      </w:pPr>
    </w:p>
    <w:p w:rsidR="00CF445E" w:rsidRDefault="00CF445E" w:rsidP="00F968FE">
      <w:pPr>
        <w:ind w:firstLine="567"/>
        <w:rPr>
          <w:rFonts w:ascii="Times New Roman" w:hAnsi="Times New Roman" w:cs="Times New Roman"/>
          <w:sz w:val="24"/>
          <w:szCs w:val="24"/>
          <w:lang w:val="en-US"/>
        </w:rPr>
      </w:pPr>
    </w:p>
    <w:p w:rsidR="00CF445E" w:rsidRDefault="00CF445E" w:rsidP="00F968FE">
      <w:pPr>
        <w:ind w:firstLine="567"/>
        <w:rPr>
          <w:rFonts w:ascii="Times New Roman" w:hAnsi="Times New Roman" w:cs="Times New Roman"/>
          <w:sz w:val="24"/>
          <w:szCs w:val="24"/>
          <w:lang w:val="en-US"/>
        </w:rPr>
      </w:pPr>
    </w:p>
    <w:p w:rsidR="00CF445E" w:rsidRDefault="00CF445E" w:rsidP="00F968FE">
      <w:pPr>
        <w:ind w:firstLine="567"/>
        <w:rPr>
          <w:rFonts w:ascii="Times New Roman" w:hAnsi="Times New Roman" w:cs="Times New Roman"/>
          <w:sz w:val="24"/>
          <w:szCs w:val="24"/>
          <w:lang w:val="en-US"/>
        </w:rPr>
      </w:pPr>
    </w:p>
    <w:p w:rsidR="00CF445E" w:rsidRDefault="00CF445E" w:rsidP="00F968FE">
      <w:pPr>
        <w:ind w:firstLine="567"/>
        <w:rPr>
          <w:rFonts w:ascii="Times New Roman" w:hAnsi="Times New Roman" w:cs="Times New Roman"/>
          <w:sz w:val="24"/>
          <w:szCs w:val="24"/>
          <w:lang w:val="en-US"/>
        </w:rPr>
      </w:pPr>
    </w:p>
    <w:p w:rsidR="00CF445E" w:rsidRDefault="00CF445E" w:rsidP="00F968FE">
      <w:pPr>
        <w:ind w:firstLine="567"/>
        <w:rPr>
          <w:rFonts w:ascii="Times New Roman" w:hAnsi="Times New Roman" w:cs="Times New Roman"/>
          <w:sz w:val="24"/>
          <w:szCs w:val="24"/>
          <w:lang w:val="en-US"/>
        </w:rPr>
      </w:pPr>
    </w:p>
    <w:p w:rsidR="00CF445E" w:rsidRDefault="00CF445E" w:rsidP="00F968FE">
      <w:pPr>
        <w:ind w:firstLine="567"/>
        <w:rPr>
          <w:rFonts w:ascii="Times New Roman" w:hAnsi="Times New Roman" w:cs="Times New Roman"/>
          <w:sz w:val="24"/>
          <w:szCs w:val="24"/>
          <w:lang w:val="en-US"/>
        </w:rPr>
      </w:pPr>
    </w:p>
    <w:p w:rsidR="00CF445E" w:rsidRDefault="00CF445E" w:rsidP="00F968FE">
      <w:pPr>
        <w:ind w:firstLine="567"/>
        <w:rPr>
          <w:rFonts w:ascii="Times New Roman" w:hAnsi="Times New Roman" w:cs="Times New Roman"/>
          <w:sz w:val="24"/>
          <w:szCs w:val="24"/>
          <w:lang w:val="en-US"/>
        </w:rPr>
      </w:pPr>
    </w:p>
    <w:p w:rsidR="00CF445E" w:rsidRPr="00CA7457" w:rsidRDefault="00CF445E" w:rsidP="00CA7457">
      <w:pPr>
        <w:rPr>
          <w:rFonts w:ascii="Times New Roman" w:hAnsi="Times New Roman" w:cs="Times New Roman"/>
          <w:sz w:val="24"/>
          <w:szCs w:val="24"/>
        </w:rPr>
      </w:pPr>
    </w:p>
    <w:sectPr w:rsidR="00CF445E" w:rsidRPr="00CA7457" w:rsidSect="00614BC6">
      <w:pgSz w:w="11906" w:h="16838"/>
      <w:pgMar w:top="567" w:right="424" w:bottom="709"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2C4250"/>
    <w:rsid w:val="000001AE"/>
    <w:rsid w:val="00000BAF"/>
    <w:rsid w:val="000010E1"/>
    <w:rsid w:val="000011FF"/>
    <w:rsid w:val="00002AAE"/>
    <w:rsid w:val="00005A35"/>
    <w:rsid w:val="00005DAE"/>
    <w:rsid w:val="00006F6E"/>
    <w:rsid w:val="000122CD"/>
    <w:rsid w:val="00021369"/>
    <w:rsid w:val="0002450B"/>
    <w:rsid w:val="00025816"/>
    <w:rsid w:val="00025B48"/>
    <w:rsid w:val="00030B67"/>
    <w:rsid w:val="00031E60"/>
    <w:rsid w:val="00035812"/>
    <w:rsid w:val="00035BF7"/>
    <w:rsid w:val="00036457"/>
    <w:rsid w:val="000371EF"/>
    <w:rsid w:val="000377FD"/>
    <w:rsid w:val="00041D2D"/>
    <w:rsid w:val="00043517"/>
    <w:rsid w:val="00043540"/>
    <w:rsid w:val="0004366D"/>
    <w:rsid w:val="000439BF"/>
    <w:rsid w:val="00047B18"/>
    <w:rsid w:val="00055FD7"/>
    <w:rsid w:val="00056AF4"/>
    <w:rsid w:val="00060295"/>
    <w:rsid w:val="00060B37"/>
    <w:rsid w:val="00061B7F"/>
    <w:rsid w:val="00081E9C"/>
    <w:rsid w:val="000867FC"/>
    <w:rsid w:val="00087FCC"/>
    <w:rsid w:val="00093B01"/>
    <w:rsid w:val="000940CC"/>
    <w:rsid w:val="00094C1B"/>
    <w:rsid w:val="00097B01"/>
    <w:rsid w:val="000A0B64"/>
    <w:rsid w:val="000A3792"/>
    <w:rsid w:val="000A4526"/>
    <w:rsid w:val="000A53C4"/>
    <w:rsid w:val="000A7035"/>
    <w:rsid w:val="000A742A"/>
    <w:rsid w:val="000A7C59"/>
    <w:rsid w:val="000A7CA0"/>
    <w:rsid w:val="000A7D39"/>
    <w:rsid w:val="000B0B30"/>
    <w:rsid w:val="000B569C"/>
    <w:rsid w:val="000C1BAE"/>
    <w:rsid w:val="000C4FAC"/>
    <w:rsid w:val="000C7339"/>
    <w:rsid w:val="000D0410"/>
    <w:rsid w:val="000D3FF9"/>
    <w:rsid w:val="000D5CD4"/>
    <w:rsid w:val="000D6709"/>
    <w:rsid w:val="000E1326"/>
    <w:rsid w:val="000E2047"/>
    <w:rsid w:val="000E313A"/>
    <w:rsid w:val="000F320F"/>
    <w:rsid w:val="000F410E"/>
    <w:rsid w:val="0010358F"/>
    <w:rsid w:val="00103A95"/>
    <w:rsid w:val="001048E5"/>
    <w:rsid w:val="001057EF"/>
    <w:rsid w:val="0010589B"/>
    <w:rsid w:val="001117DD"/>
    <w:rsid w:val="0011520D"/>
    <w:rsid w:val="001227FE"/>
    <w:rsid w:val="001245FF"/>
    <w:rsid w:val="00126546"/>
    <w:rsid w:val="001276AA"/>
    <w:rsid w:val="00137902"/>
    <w:rsid w:val="001414B4"/>
    <w:rsid w:val="00143D0E"/>
    <w:rsid w:val="00150B3D"/>
    <w:rsid w:val="001522EB"/>
    <w:rsid w:val="00153078"/>
    <w:rsid w:val="0015379F"/>
    <w:rsid w:val="00155CB1"/>
    <w:rsid w:val="001606AE"/>
    <w:rsid w:val="00160BC2"/>
    <w:rsid w:val="00163A91"/>
    <w:rsid w:val="00164B7B"/>
    <w:rsid w:val="001652D4"/>
    <w:rsid w:val="0016630B"/>
    <w:rsid w:val="00166361"/>
    <w:rsid w:val="001664E6"/>
    <w:rsid w:val="00167749"/>
    <w:rsid w:val="00170FF9"/>
    <w:rsid w:val="0017246B"/>
    <w:rsid w:val="00174618"/>
    <w:rsid w:val="00175C86"/>
    <w:rsid w:val="00176EC2"/>
    <w:rsid w:val="001776C3"/>
    <w:rsid w:val="00181A59"/>
    <w:rsid w:val="00182792"/>
    <w:rsid w:val="001920B0"/>
    <w:rsid w:val="0019447A"/>
    <w:rsid w:val="001A0103"/>
    <w:rsid w:val="001A0274"/>
    <w:rsid w:val="001A1831"/>
    <w:rsid w:val="001A21E5"/>
    <w:rsid w:val="001A4D57"/>
    <w:rsid w:val="001A7ACB"/>
    <w:rsid w:val="001B49C6"/>
    <w:rsid w:val="001C7778"/>
    <w:rsid w:val="001D12FD"/>
    <w:rsid w:val="001D231A"/>
    <w:rsid w:val="001D67F8"/>
    <w:rsid w:val="001E40B4"/>
    <w:rsid w:val="001E5860"/>
    <w:rsid w:val="001E6568"/>
    <w:rsid w:val="001E6AA5"/>
    <w:rsid w:val="001E6FDE"/>
    <w:rsid w:val="001E7FFC"/>
    <w:rsid w:val="001F2F98"/>
    <w:rsid w:val="001F555E"/>
    <w:rsid w:val="001F5CE8"/>
    <w:rsid w:val="001F704A"/>
    <w:rsid w:val="001F72EF"/>
    <w:rsid w:val="00200B48"/>
    <w:rsid w:val="00201A4F"/>
    <w:rsid w:val="00202224"/>
    <w:rsid w:val="002024D7"/>
    <w:rsid w:val="00202A39"/>
    <w:rsid w:val="00203E7C"/>
    <w:rsid w:val="0020509A"/>
    <w:rsid w:val="002076BB"/>
    <w:rsid w:val="00210F0D"/>
    <w:rsid w:val="00212D7E"/>
    <w:rsid w:val="00213C5D"/>
    <w:rsid w:val="00216C68"/>
    <w:rsid w:val="00217B76"/>
    <w:rsid w:val="00220FB4"/>
    <w:rsid w:val="00222B94"/>
    <w:rsid w:val="00225F1F"/>
    <w:rsid w:val="00233917"/>
    <w:rsid w:val="00233D97"/>
    <w:rsid w:val="002359BB"/>
    <w:rsid w:val="00246A77"/>
    <w:rsid w:val="00246B4B"/>
    <w:rsid w:val="00246B7C"/>
    <w:rsid w:val="002474B8"/>
    <w:rsid w:val="00250305"/>
    <w:rsid w:val="00254BE2"/>
    <w:rsid w:val="002603C8"/>
    <w:rsid w:val="002623F6"/>
    <w:rsid w:val="00263EE2"/>
    <w:rsid w:val="00270161"/>
    <w:rsid w:val="00272920"/>
    <w:rsid w:val="00274EDE"/>
    <w:rsid w:val="002810BE"/>
    <w:rsid w:val="00281219"/>
    <w:rsid w:val="00292D65"/>
    <w:rsid w:val="0029376D"/>
    <w:rsid w:val="00295D72"/>
    <w:rsid w:val="002A032F"/>
    <w:rsid w:val="002A07B0"/>
    <w:rsid w:val="002A0CFB"/>
    <w:rsid w:val="002A3433"/>
    <w:rsid w:val="002B6FD0"/>
    <w:rsid w:val="002B707C"/>
    <w:rsid w:val="002C36F6"/>
    <w:rsid w:val="002C4250"/>
    <w:rsid w:val="002C5680"/>
    <w:rsid w:val="002C6067"/>
    <w:rsid w:val="002D0B24"/>
    <w:rsid w:val="002D4498"/>
    <w:rsid w:val="002E0D09"/>
    <w:rsid w:val="002E3B18"/>
    <w:rsid w:val="002E4277"/>
    <w:rsid w:val="002E4C51"/>
    <w:rsid w:val="002F04DF"/>
    <w:rsid w:val="002F27B8"/>
    <w:rsid w:val="002F6692"/>
    <w:rsid w:val="00301380"/>
    <w:rsid w:val="0030330C"/>
    <w:rsid w:val="003059A0"/>
    <w:rsid w:val="0030737B"/>
    <w:rsid w:val="00331072"/>
    <w:rsid w:val="00335AC8"/>
    <w:rsid w:val="003367CC"/>
    <w:rsid w:val="00337F3A"/>
    <w:rsid w:val="00342648"/>
    <w:rsid w:val="00344525"/>
    <w:rsid w:val="00346C9A"/>
    <w:rsid w:val="00347929"/>
    <w:rsid w:val="00347B01"/>
    <w:rsid w:val="00350BC4"/>
    <w:rsid w:val="003517D0"/>
    <w:rsid w:val="003525CA"/>
    <w:rsid w:val="00354238"/>
    <w:rsid w:val="00354E97"/>
    <w:rsid w:val="0035548E"/>
    <w:rsid w:val="00356EBA"/>
    <w:rsid w:val="00357288"/>
    <w:rsid w:val="00370BE4"/>
    <w:rsid w:val="00371E6A"/>
    <w:rsid w:val="003722B9"/>
    <w:rsid w:val="003724F8"/>
    <w:rsid w:val="00374A37"/>
    <w:rsid w:val="00375289"/>
    <w:rsid w:val="00375A61"/>
    <w:rsid w:val="00377694"/>
    <w:rsid w:val="00386971"/>
    <w:rsid w:val="00387191"/>
    <w:rsid w:val="00390ACB"/>
    <w:rsid w:val="00394517"/>
    <w:rsid w:val="003959A6"/>
    <w:rsid w:val="003A42D9"/>
    <w:rsid w:val="003A59FA"/>
    <w:rsid w:val="003B0502"/>
    <w:rsid w:val="003B0AAD"/>
    <w:rsid w:val="003B283D"/>
    <w:rsid w:val="003B5790"/>
    <w:rsid w:val="003B5BCA"/>
    <w:rsid w:val="003B677A"/>
    <w:rsid w:val="003C25D9"/>
    <w:rsid w:val="003C2A81"/>
    <w:rsid w:val="003C3E1F"/>
    <w:rsid w:val="003C4069"/>
    <w:rsid w:val="003C649A"/>
    <w:rsid w:val="003C6AD2"/>
    <w:rsid w:val="003C777C"/>
    <w:rsid w:val="003D03D6"/>
    <w:rsid w:val="003D26FE"/>
    <w:rsid w:val="003D6705"/>
    <w:rsid w:val="003D7D6E"/>
    <w:rsid w:val="003E061D"/>
    <w:rsid w:val="003E4E55"/>
    <w:rsid w:val="003F0D85"/>
    <w:rsid w:val="003F2AFD"/>
    <w:rsid w:val="003F3CA9"/>
    <w:rsid w:val="003F3D11"/>
    <w:rsid w:val="003F3F4C"/>
    <w:rsid w:val="003F5203"/>
    <w:rsid w:val="003F79A8"/>
    <w:rsid w:val="00400B6C"/>
    <w:rsid w:val="00403793"/>
    <w:rsid w:val="00405A48"/>
    <w:rsid w:val="0040798E"/>
    <w:rsid w:val="004130B6"/>
    <w:rsid w:val="0041366A"/>
    <w:rsid w:val="0041440A"/>
    <w:rsid w:val="00414DDE"/>
    <w:rsid w:val="00416532"/>
    <w:rsid w:val="0042198C"/>
    <w:rsid w:val="004231DA"/>
    <w:rsid w:val="00423FAD"/>
    <w:rsid w:val="0043331A"/>
    <w:rsid w:val="00436AFB"/>
    <w:rsid w:val="00455227"/>
    <w:rsid w:val="00456CE7"/>
    <w:rsid w:val="004575B0"/>
    <w:rsid w:val="00457C57"/>
    <w:rsid w:val="00460275"/>
    <w:rsid w:val="00463156"/>
    <w:rsid w:val="004634FB"/>
    <w:rsid w:val="004639DC"/>
    <w:rsid w:val="00463FC9"/>
    <w:rsid w:val="004649FF"/>
    <w:rsid w:val="00464BA2"/>
    <w:rsid w:val="00475707"/>
    <w:rsid w:val="00475ED1"/>
    <w:rsid w:val="0048037C"/>
    <w:rsid w:val="00482EF7"/>
    <w:rsid w:val="00483987"/>
    <w:rsid w:val="00483FB2"/>
    <w:rsid w:val="004840E5"/>
    <w:rsid w:val="004841D8"/>
    <w:rsid w:val="00490709"/>
    <w:rsid w:val="00493E42"/>
    <w:rsid w:val="004966D6"/>
    <w:rsid w:val="004A24B1"/>
    <w:rsid w:val="004A3A47"/>
    <w:rsid w:val="004A3BEA"/>
    <w:rsid w:val="004B607C"/>
    <w:rsid w:val="004B60D3"/>
    <w:rsid w:val="004C0886"/>
    <w:rsid w:val="004C21A4"/>
    <w:rsid w:val="004C28DF"/>
    <w:rsid w:val="004C5185"/>
    <w:rsid w:val="004C60B1"/>
    <w:rsid w:val="004C79FD"/>
    <w:rsid w:val="004D1FF0"/>
    <w:rsid w:val="004D38E1"/>
    <w:rsid w:val="004D44D9"/>
    <w:rsid w:val="004E5BB2"/>
    <w:rsid w:val="004E6648"/>
    <w:rsid w:val="004E6A86"/>
    <w:rsid w:val="004F7D73"/>
    <w:rsid w:val="00500318"/>
    <w:rsid w:val="005062E1"/>
    <w:rsid w:val="0051440B"/>
    <w:rsid w:val="005149A9"/>
    <w:rsid w:val="00514AB3"/>
    <w:rsid w:val="005168CD"/>
    <w:rsid w:val="00517691"/>
    <w:rsid w:val="00520DA3"/>
    <w:rsid w:val="00521BD2"/>
    <w:rsid w:val="00521C0B"/>
    <w:rsid w:val="00523F95"/>
    <w:rsid w:val="00524BF7"/>
    <w:rsid w:val="0052552A"/>
    <w:rsid w:val="00527DE6"/>
    <w:rsid w:val="00530825"/>
    <w:rsid w:val="00534E96"/>
    <w:rsid w:val="00537021"/>
    <w:rsid w:val="00544F08"/>
    <w:rsid w:val="00547DAD"/>
    <w:rsid w:val="00550545"/>
    <w:rsid w:val="0055184C"/>
    <w:rsid w:val="005527CE"/>
    <w:rsid w:val="005556F3"/>
    <w:rsid w:val="00561764"/>
    <w:rsid w:val="005641D9"/>
    <w:rsid w:val="0056798A"/>
    <w:rsid w:val="00571549"/>
    <w:rsid w:val="00576C6F"/>
    <w:rsid w:val="0058362B"/>
    <w:rsid w:val="00594F03"/>
    <w:rsid w:val="005968FA"/>
    <w:rsid w:val="00596AC6"/>
    <w:rsid w:val="00597295"/>
    <w:rsid w:val="005A0C26"/>
    <w:rsid w:val="005A1504"/>
    <w:rsid w:val="005A198A"/>
    <w:rsid w:val="005A5E56"/>
    <w:rsid w:val="005A7882"/>
    <w:rsid w:val="005B17D5"/>
    <w:rsid w:val="005B1C42"/>
    <w:rsid w:val="005B600F"/>
    <w:rsid w:val="005B6E5E"/>
    <w:rsid w:val="005C1B4C"/>
    <w:rsid w:val="005D0AFF"/>
    <w:rsid w:val="005D26C4"/>
    <w:rsid w:val="005D3D5A"/>
    <w:rsid w:val="005D7C7E"/>
    <w:rsid w:val="005E1809"/>
    <w:rsid w:val="005E3887"/>
    <w:rsid w:val="005E7C1E"/>
    <w:rsid w:val="005F194E"/>
    <w:rsid w:val="00601F24"/>
    <w:rsid w:val="0060358A"/>
    <w:rsid w:val="00611548"/>
    <w:rsid w:val="00614BC6"/>
    <w:rsid w:val="0061750C"/>
    <w:rsid w:val="00620C0A"/>
    <w:rsid w:val="0062521A"/>
    <w:rsid w:val="00625B27"/>
    <w:rsid w:val="006269B6"/>
    <w:rsid w:val="006273CD"/>
    <w:rsid w:val="006325BD"/>
    <w:rsid w:val="006378B4"/>
    <w:rsid w:val="00643D1B"/>
    <w:rsid w:val="00643EA6"/>
    <w:rsid w:val="00645F2E"/>
    <w:rsid w:val="006462DC"/>
    <w:rsid w:val="006479F0"/>
    <w:rsid w:val="00653805"/>
    <w:rsid w:val="00653BD0"/>
    <w:rsid w:val="00655153"/>
    <w:rsid w:val="0065674E"/>
    <w:rsid w:val="00660C64"/>
    <w:rsid w:val="00662DF2"/>
    <w:rsid w:val="006648F2"/>
    <w:rsid w:val="00667EE6"/>
    <w:rsid w:val="00671A35"/>
    <w:rsid w:val="00674922"/>
    <w:rsid w:val="00682051"/>
    <w:rsid w:val="00685CE0"/>
    <w:rsid w:val="00690A8D"/>
    <w:rsid w:val="00694ECD"/>
    <w:rsid w:val="00695371"/>
    <w:rsid w:val="006958B6"/>
    <w:rsid w:val="00695E0C"/>
    <w:rsid w:val="00697E7A"/>
    <w:rsid w:val="006A0027"/>
    <w:rsid w:val="006A1C99"/>
    <w:rsid w:val="006A64D3"/>
    <w:rsid w:val="006B2CCB"/>
    <w:rsid w:val="006B573F"/>
    <w:rsid w:val="006B70E9"/>
    <w:rsid w:val="006C0723"/>
    <w:rsid w:val="006D1462"/>
    <w:rsid w:val="006D2AC7"/>
    <w:rsid w:val="006E07B9"/>
    <w:rsid w:val="006E377E"/>
    <w:rsid w:val="006E5A73"/>
    <w:rsid w:val="006E6318"/>
    <w:rsid w:val="006F25EE"/>
    <w:rsid w:val="006F2D99"/>
    <w:rsid w:val="006F5C6C"/>
    <w:rsid w:val="00702301"/>
    <w:rsid w:val="00704DCB"/>
    <w:rsid w:val="007073FC"/>
    <w:rsid w:val="00710579"/>
    <w:rsid w:val="00710A90"/>
    <w:rsid w:val="0071226E"/>
    <w:rsid w:val="00713AD0"/>
    <w:rsid w:val="00717A56"/>
    <w:rsid w:val="00727F89"/>
    <w:rsid w:val="00736DA2"/>
    <w:rsid w:val="0074035D"/>
    <w:rsid w:val="0074038E"/>
    <w:rsid w:val="007404F8"/>
    <w:rsid w:val="007424E3"/>
    <w:rsid w:val="007425E2"/>
    <w:rsid w:val="0074526C"/>
    <w:rsid w:val="00746337"/>
    <w:rsid w:val="00755069"/>
    <w:rsid w:val="007553EA"/>
    <w:rsid w:val="00756466"/>
    <w:rsid w:val="00757200"/>
    <w:rsid w:val="00760892"/>
    <w:rsid w:val="007613D7"/>
    <w:rsid w:val="00761BA7"/>
    <w:rsid w:val="0076224F"/>
    <w:rsid w:val="00764DCE"/>
    <w:rsid w:val="00766386"/>
    <w:rsid w:val="007711B0"/>
    <w:rsid w:val="00776196"/>
    <w:rsid w:val="0078027E"/>
    <w:rsid w:val="007809F8"/>
    <w:rsid w:val="00782460"/>
    <w:rsid w:val="00786800"/>
    <w:rsid w:val="00787F55"/>
    <w:rsid w:val="00792A2C"/>
    <w:rsid w:val="007A0076"/>
    <w:rsid w:val="007A11AF"/>
    <w:rsid w:val="007B0A41"/>
    <w:rsid w:val="007B13B9"/>
    <w:rsid w:val="007B3F16"/>
    <w:rsid w:val="007B4F97"/>
    <w:rsid w:val="007B6265"/>
    <w:rsid w:val="007C3C6A"/>
    <w:rsid w:val="007C5E07"/>
    <w:rsid w:val="007D0661"/>
    <w:rsid w:val="007D4CA8"/>
    <w:rsid w:val="007E5F13"/>
    <w:rsid w:val="007F4110"/>
    <w:rsid w:val="007F46B9"/>
    <w:rsid w:val="007F4B29"/>
    <w:rsid w:val="007F7B57"/>
    <w:rsid w:val="00800109"/>
    <w:rsid w:val="008028F0"/>
    <w:rsid w:val="00802F04"/>
    <w:rsid w:val="00804772"/>
    <w:rsid w:val="00810890"/>
    <w:rsid w:val="00810990"/>
    <w:rsid w:val="00810B68"/>
    <w:rsid w:val="008133AE"/>
    <w:rsid w:val="008151B9"/>
    <w:rsid w:val="00815FF8"/>
    <w:rsid w:val="0081698C"/>
    <w:rsid w:val="00817623"/>
    <w:rsid w:val="008239CA"/>
    <w:rsid w:val="0082508B"/>
    <w:rsid w:val="00827D31"/>
    <w:rsid w:val="00831342"/>
    <w:rsid w:val="008314FE"/>
    <w:rsid w:val="00834516"/>
    <w:rsid w:val="00835A47"/>
    <w:rsid w:val="00837171"/>
    <w:rsid w:val="008420E1"/>
    <w:rsid w:val="00844198"/>
    <w:rsid w:val="00846CD3"/>
    <w:rsid w:val="008475DF"/>
    <w:rsid w:val="008508C0"/>
    <w:rsid w:val="008660E0"/>
    <w:rsid w:val="008677D3"/>
    <w:rsid w:val="00867B74"/>
    <w:rsid w:val="008719FA"/>
    <w:rsid w:val="008726D5"/>
    <w:rsid w:val="00872B6F"/>
    <w:rsid w:val="00872ED7"/>
    <w:rsid w:val="00875602"/>
    <w:rsid w:val="0087691C"/>
    <w:rsid w:val="008803F9"/>
    <w:rsid w:val="00880F64"/>
    <w:rsid w:val="0088320B"/>
    <w:rsid w:val="008851D5"/>
    <w:rsid w:val="00885FC7"/>
    <w:rsid w:val="0088695A"/>
    <w:rsid w:val="0088787E"/>
    <w:rsid w:val="00890A8A"/>
    <w:rsid w:val="00897D5C"/>
    <w:rsid w:val="00897E4F"/>
    <w:rsid w:val="008A24F5"/>
    <w:rsid w:val="008A2E06"/>
    <w:rsid w:val="008A3DC7"/>
    <w:rsid w:val="008A60A1"/>
    <w:rsid w:val="008A62A1"/>
    <w:rsid w:val="008B11F7"/>
    <w:rsid w:val="008B514F"/>
    <w:rsid w:val="008B5632"/>
    <w:rsid w:val="008C26B9"/>
    <w:rsid w:val="008C6E92"/>
    <w:rsid w:val="008D06FC"/>
    <w:rsid w:val="008D3CEB"/>
    <w:rsid w:val="008D79DD"/>
    <w:rsid w:val="008E3081"/>
    <w:rsid w:val="008E73F0"/>
    <w:rsid w:val="008E7D65"/>
    <w:rsid w:val="008F07E9"/>
    <w:rsid w:val="009015A7"/>
    <w:rsid w:val="00906B70"/>
    <w:rsid w:val="00907BFC"/>
    <w:rsid w:val="009106C5"/>
    <w:rsid w:val="0091128A"/>
    <w:rsid w:val="00915609"/>
    <w:rsid w:val="00915902"/>
    <w:rsid w:val="00916D17"/>
    <w:rsid w:val="00917EF8"/>
    <w:rsid w:val="009219D7"/>
    <w:rsid w:val="009229EA"/>
    <w:rsid w:val="009244F3"/>
    <w:rsid w:val="0093085E"/>
    <w:rsid w:val="00934F4C"/>
    <w:rsid w:val="00936803"/>
    <w:rsid w:val="00936C54"/>
    <w:rsid w:val="00944879"/>
    <w:rsid w:val="00945956"/>
    <w:rsid w:val="0095051E"/>
    <w:rsid w:val="00950DBD"/>
    <w:rsid w:val="00952F5A"/>
    <w:rsid w:val="009539B7"/>
    <w:rsid w:val="009556C7"/>
    <w:rsid w:val="009561C2"/>
    <w:rsid w:val="009653DE"/>
    <w:rsid w:val="00966D0D"/>
    <w:rsid w:val="00967D83"/>
    <w:rsid w:val="00967FA8"/>
    <w:rsid w:val="009737E8"/>
    <w:rsid w:val="00980466"/>
    <w:rsid w:val="009825B7"/>
    <w:rsid w:val="00987C36"/>
    <w:rsid w:val="00991074"/>
    <w:rsid w:val="00993574"/>
    <w:rsid w:val="0099484E"/>
    <w:rsid w:val="009A1082"/>
    <w:rsid w:val="009A46B4"/>
    <w:rsid w:val="009A51D0"/>
    <w:rsid w:val="009A56E4"/>
    <w:rsid w:val="009A677B"/>
    <w:rsid w:val="009A7FA1"/>
    <w:rsid w:val="009B16A6"/>
    <w:rsid w:val="009B3499"/>
    <w:rsid w:val="009B4D30"/>
    <w:rsid w:val="009B570A"/>
    <w:rsid w:val="009B65D3"/>
    <w:rsid w:val="009B76BA"/>
    <w:rsid w:val="009C0CBA"/>
    <w:rsid w:val="009C267E"/>
    <w:rsid w:val="009C4DAC"/>
    <w:rsid w:val="009D5377"/>
    <w:rsid w:val="009E06BA"/>
    <w:rsid w:val="009E5513"/>
    <w:rsid w:val="009E61D8"/>
    <w:rsid w:val="009F12B7"/>
    <w:rsid w:val="009F2D02"/>
    <w:rsid w:val="00A01ECA"/>
    <w:rsid w:val="00A0351D"/>
    <w:rsid w:val="00A04031"/>
    <w:rsid w:val="00A042D3"/>
    <w:rsid w:val="00A114B0"/>
    <w:rsid w:val="00A116AB"/>
    <w:rsid w:val="00A158BD"/>
    <w:rsid w:val="00A20916"/>
    <w:rsid w:val="00A210C0"/>
    <w:rsid w:val="00A30506"/>
    <w:rsid w:val="00A36188"/>
    <w:rsid w:val="00A36975"/>
    <w:rsid w:val="00A3749F"/>
    <w:rsid w:val="00A41116"/>
    <w:rsid w:val="00A4223E"/>
    <w:rsid w:val="00A43FEF"/>
    <w:rsid w:val="00A46DFE"/>
    <w:rsid w:val="00A5044B"/>
    <w:rsid w:val="00A51B76"/>
    <w:rsid w:val="00A54FD0"/>
    <w:rsid w:val="00A62638"/>
    <w:rsid w:val="00A626A9"/>
    <w:rsid w:val="00A64DD8"/>
    <w:rsid w:val="00A6528C"/>
    <w:rsid w:val="00A65DD8"/>
    <w:rsid w:val="00A67641"/>
    <w:rsid w:val="00A70299"/>
    <w:rsid w:val="00A73535"/>
    <w:rsid w:val="00A73AD1"/>
    <w:rsid w:val="00A75684"/>
    <w:rsid w:val="00A77B95"/>
    <w:rsid w:val="00A80A00"/>
    <w:rsid w:val="00A8369E"/>
    <w:rsid w:val="00AA1F80"/>
    <w:rsid w:val="00AA33AE"/>
    <w:rsid w:val="00AA5E46"/>
    <w:rsid w:val="00AA651E"/>
    <w:rsid w:val="00AB333C"/>
    <w:rsid w:val="00AB3C12"/>
    <w:rsid w:val="00AB7995"/>
    <w:rsid w:val="00AC0B2A"/>
    <w:rsid w:val="00AC1A9F"/>
    <w:rsid w:val="00AC28C4"/>
    <w:rsid w:val="00AC4F66"/>
    <w:rsid w:val="00AD3722"/>
    <w:rsid w:val="00AE0313"/>
    <w:rsid w:val="00AE3EF9"/>
    <w:rsid w:val="00AE4AD4"/>
    <w:rsid w:val="00AE636B"/>
    <w:rsid w:val="00AF237C"/>
    <w:rsid w:val="00AF797C"/>
    <w:rsid w:val="00AF7F40"/>
    <w:rsid w:val="00B0431A"/>
    <w:rsid w:val="00B046E4"/>
    <w:rsid w:val="00B068BC"/>
    <w:rsid w:val="00B1190D"/>
    <w:rsid w:val="00B131EB"/>
    <w:rsid w:val="00B13FF5"/>
    <w:rsid w:val="00B150CD"/>
    <w:rsid w:val="00B1619B"/>
    <w:rsid w:val="00B16AA0"/>
    <w:rsid w:val="00B24AFE"/>
    <w:rsid w:val="00B24D8B"/>
    <w:rsid w:val="00B26003"/>
    <w:rsid w:val="00B272A2"/>
    <w:rsid w:val="00B33FE2"/>
    <w:rsid w:val="00B353C2"/>
    <w:rsid w:val="00B362BF"/>
    <w:rsid w:val="00B36346"/>
    <w:rsid w:val="00B365FD"/>
    <w:rsid w:val="00B37F62"/>
    <w:rsid w:val="00B4026B"/>
    <w:rsid w:val="00B415FF"/>
    <w:rsid w:val="00B418B8"/>
    <w:rsid w:val="00B43552"/>
    <w:rsid w:val="00B4360F"/>
    <w:rsid w:val="00B4709D"/>
    <w:rsid w:val="00B47F3B"/>
    <w:rsid w:val="00B50E83"/>
    <w:rsid w:val="00B5157A"/>
    <w:rsid w:val="00B52495"/>
    <w:rsid w:val="00B53B0C"/>
    <w:rsid w:val="00B604B9"/>
    <w:rsid w:val="00B62471"/>
    <w:rsid w:val="00B642B5"/>
    <w:rsid w:val="00B66067"/>
    <w:rsid w:val="00B66C5C"/>
    <w:rsid w:val="00B75813"/>
    <w:rsid w:val="00B759E0"/>
    <w:rsid w:val="00B77126"/>
    <w:rsid w:val="00B80197"/>
    <w:rsid w:val="00B828EA"/>
    <w:rsid w:val="00B832EC"/>
    <w:rsid w:val="00B84250"/>
    <w:rsid w:val="00B901B0"/>
    <w:rsid w:val="00B9329C"/>
    <w:rsid w:val="00B943FF"/>
    <w:rsid w:val="00B94921"/>
    <w:rsid w:val="00BA16BD"/>
    <w:rsid w:val="00BA2973"/>
    <w:rsid w:val="00BB0103"/>
    <w:rsid w:val="00BB1AC4"/>
    <w:rsid w:val="00BB2C52"/>
    <w:rsid w:val="00BB571F"/>
    <w:rsid w:val="00BB739B"/>
    <w:rsid w:val="00BC4238"/>
    <w:rsid w:val="00BC5865"/>
    <w:rsid w:val="00BD069D"/>
    <w:rsid w:val="00BD4C1F"/>
    <w:rsid w:val="00BD4EDB"/>
    <w:rsid w:val="00BE1B81"/>
    <w:rsid w:val="00BE33E9"/>
    <w:rsid w:val="00BF118F"/>
    <w:rsid w:val="00BF51B1"/>
    <w:rsid w:val="00BF6936"/>
    <w:rsid w:val="00C045F6"/>
    <w:rsid w:val="00C0512E"/>
    <w:rsid w:val="00C05725"/>
    <w:rsid w:val="00C061EE"/>
    <w:rsid w:val="00C100E2"/>
    <w:rsid w:val="00C105B8"/>
    <w:rsid w:val="00C13234"/>
    <w:rsid w:val="00C254EB"/>
    <w:rsid w:val="00C259A5"/>
    <w:rsid w:val="00C25A40"/>
    <w:rsid w:val="00C307FA"/>
    <w:rsid w:val="00C32979"/>
    <w:rsid w:val="00C33F2B"/>
    <w:rsid w:val="00C4065E"/>
    <w:rsid w:val="00C421CE"/>
    <w:rsid w:val="00C44380"/>
    <w:rsid w:val="00C523D1"/>
    <w:rsid w:val="00C53607"/>
    <w:rsid w:val="00C55BBF"/>
    <w:rsid w:val="00C56A48"/>
    <w:rsid w:val="00C62C25"/>
    <w:rsid w:val="00C640AF"/>
    <w:rsid w:val="00C67B9C"/>
    <w:rsid w:val="00C700B2"/>
    <w:rsid w:val="00C715E4"/>
    <w:rsid w:val="00C725EC"/>
    <w:rsid w:val="00C72F6C"/>
    <w:rsid w:val="00C76508"/>
    <w:rsid w:val="00C77322"/>
    <w:rsid w:val="00C826F6"/>
    <w:rsid w:val="00C84BE7"/>
    <w:rsid w:val="00C87427"/>
    <w:rsid w:val="00C904B3"/>
    <w:rsid w:val="00C90909"/>
    <w:rsid w:val="00C93257"/>
    <w:rsid w:val="00C9464D"/>
    <w:rsid w:val="00C96E1F"/>
    <w:rsid w:val="00C97410"/>
    <w:rsid w:val="00CA0128"/>
    <w:rsid w:val="00CA1089"/>
    <w:rsid w:val="00CA2FB6"/>
    <w:rsid w:val="00CA4A22"/>
    <w:rsid w:val="00CA4B0D"/>
    <w:rsid w:val="00CA7457"/>
    <w:rsid w:val="00CA7D6E"/>
    <w:rsid w:val="00CB132C"/>
    <w:rsid w:val="00CB1F2B"/>
    <w:rsid w:val="00CB389B"/>
    <w:rsid w:val="00CB6E06"/>
    <w:rsid w:val="00CB707D"/>
    <w:rsid w:val="00CC0C0D"/>
    <w:rsid w:val="00CC199B"/>
    <w:rsid w:val="00CC2F97"/>
    <w:rsid w:val="00CC324B"/>
    <w:rsid w:val="00CC485B"/>
    <w:rsid w:val="00CC5EFB"/>
    <w:rsid w:val="00CD267D"/>
    <w:rsid w:val="00CF06F4"/>
    <w:rsid w:val="00CF445E"/>
    <w:rsid w:val="00D0031F"/>
    <w:rsid w:val="00D026F4"/>
    <w:rsid w:val="00D0347B"/>
    <w:rsid w:val="00D067DB"/>
    <w:rsid w:val="00D07C42"/>
    <w:rsid w:val="00D12BD4"/>
    <w:rsid w:val="00D16E4A"/>
    <w:rsid w:val="00D2133F"/>
    <w:rsid w:val="00D21AB6"/>
    <w:rsid w:val="00D223E4"/>
    <w:rsid w:val="00D23889"/>
    <w:rsid w:val="00D23D90"/>
    <w:rsid w:val="00D25D4D"/>
    <w:rsid w:val="00D26B3B"/>
    <w:rsid w:val="00D30974"/>
    <w:rsid w:val="00D43535"/>
    <w:rsid w:val="00D462D5"/>
    <w:rsid w:val="00D4753E"/>
    <w:rsid w:val="00D50562"/>
    <w:rsid w:val="00D607AB"/>
    <w:rsid w:val="00D633FE"/>
    <w:rsid w:val="00D63522"/>
    <w:rsid w:val="00D64B48"/>
    <w:rsid w:val="00D6797A"/>
    <w:rsid w:val="00D70D50"/>
    <w:rsid w:val="00D724DE"/>
    <w:rsid w:val="00D75EFE"/>
    <w:rsid w:val="00D7764D"/>
    <w:rsid w:val="00D802DA"/>
    <w:rsid w:val="00D8187B"/>
    <w:rsid w:val="00D957AE"/>
    <w:rsid w:val="00DA060F"/>
    <w:rsid w:val="00DA6058"/>
    <w:rsid w:val="00DA66C4"/>
    <w:rsid w:val="00DB04BF"/>
    <w:rsid w:val="00DB49AD"/>
    <w:rsid w:val="00DB7806"/>
    <w:rsid w:val="00DC2311"/>
    <w:rsid w:val="00DC3BC7"/>
    <w:rsid w:val="00DC4F19"/>
    <w:rsid w:val="00DD2BD2"/>
    <w:rsid w:val="00DD790F"/>
    <w:rsid w:val="00DE0FA7"/>
    <w:rsid w:val="00DE346F"/>
    <w:rsid w:val="00DE5BD0"/>
    <w:rsid w:val="00DE6C4C"/>
    <w:rsid w:val="00DF3A1A"/>
    <w:rsid w:val="00DF3B21"/>
    <w:rsid w:val="00DF5F3B"/>
    <w:rsid w:val="00DF722D"/>
    <w:rsid w:val="00E00501"/>
    <w:rsid w:val="00E01B63"/>
    <w:rsid w:val="00E03541"/>
    <w:rsid w:val="00E0476A"/>
    <w:rsid w:val="00E05CA3"/>
    <w:rsid w:val="00E07823"/>
    <w:rsid w:val="00E1071B"/>
    <w:rsid w:val="00E13AE0"/>
    <w:rsid w:val="00E15661"/>
    <w:rsid w:val="00E26220"/>
    <w:rsid w:val="00E26542"/>
    <w:rsid w:val="00E26CF5"/>
    <w:rsid w:val="00E2799C"/>
    <w:rsid w:val="00E31C0F"/>
    <w:rsid w:val="00E323E4"/>
    <w:rsid w:val="00E3334A"/>
    <w:rsid w:val="00E33A06"/>
    <w:rsid w:val="00E3415D"/>
    <w:rsid w:val="00E36158"/>
    <w:rsid w:val="00E3685E"/>
    <w:rsid w:val="00E36FE0"/>
    <w:rsid w:val="00E37881"/>
    <w:rsid w:val="00E401E6"/>
    <w:rsid w:val="00E442FD"/>
    <w:rsid w:val="00E46DDF"/>
    <w:rsid w:val="00E474B0"/>
    <w:rsid w:val="00E51A23"/>
    <w:rsid w:val="00E525F6"/>
    <w:rsid w:val="00E557DF"/>
    <w:rsid w:val="00E639F6"/>
    <w:rsid w:val="00E64DA1"/>
    <w:rsid w:val="00E67EEC"/>
    <w:rsid w:val="00E70892"/>
    <w:rsid w:val="00E741EF"/>
    <w:rsid w:val="00E74971"/>
    <w:rsid w:val="00E75E47"/>
    <w:rsid w:val="00E760CC"/>
    <w:rsid w:val="00E801A3"/>
    <w:rsid w:val="00E81B67"/>
    <w:rsid w:val="00E8225A"/>
    <w:rsid w:val="00E82344"/>
    <w:rsid w:val="00E84E66"/>
    <w:rsid w:val="00E93413"/>
    <w:rsid w:val="00E960B4"/>
    <w:rsid w:val="00EA02A8"/>
    <w:rsid w:val="00EA06F1"/>
    <w:rsid w:val="00EA37BC"/>
    <w:rsid w:val="00EB4BD6"/>
    <w:rsid w:val="00EB7ABA"/>
    <w:rsid w:val="00EC1C7C"/>
    <w:rsid w:val="00EC2F25"/>
    <w:rsid w:val="00EC41F8"/>
    <w:rsid w:val="00ED24AD"/>
    <w:rsid w:val="00ED67A9"/>
    <w:rsid w:val="00EE2682"/>
    <w:rsid w:val="00EE3C15"/>
    <w:rsid w:val="00EF6ED1"/>
    <w:rsid w:val="00EF7C21"/>
    <w:rsid w:val="00EF7F34"/>
    <w:rsid w:val="00F00437"/>
    <w:rsid w:val="00F0193D"/>
    <w:rsid w:val="00F024B3"/>
    <w:rsid w:val="00F05BF8"/>
    <w:rsid w:val="00F120D8"/>
    <w:rsid w:val="00F151E7"/>
    <w:rsid w:val="00F20C3B"/>
    <w:rsid w:val="00F22718"/>
    <w:rsid w:val="00F274A2"/>
    <w:rsid w:val="00F3104E"/>
    <w:rsid w:val="00F313A2"/>
    <w:rsid w:val="00F35AB5"/>
    <w:rsid w:val="00F36300"/>
    <w:rsid w:val="00F37EE7"/>
    <w:rsid w:val="00F41A2D"/>
    <w:rsid w:val="00F41E19"/>
    <w:rsid w:val="00F4709F"/>
    <w:rsid w:val="00F503C4"/>
    <w:rsid w:val="00F5299A"/>
    <w:rsid w:val="00F5425D"/>
    <w:rsid w:val="00F54F78"/>
    <w:rsid w:val="00F570C1"/>
    <w:rsid w:val="00F600E7"/>
    <w:rsid w:val="00F62722"/>
    <w:rsid w:val="00F674EA"/>
    <w:rsid w:val="00F6751D"/>
    <w:rsid w:val="00F70A3C"/>
    <w:rsid w:val="00F7414E"/>
    <w:rsid w:val="00F765DC"/>
    <w:rsid w:val="00F7770E"/>
    <w:rsid w:val="00F83933"/>
    <w:rsid w:val="00F8555B"/>
    <w:rsid w:val="00F8747C"/>
    <w:rsid w:val="00F968FE"/>
    <w:rsid w:val="00FA0CC5"/>
    <w:rsid w:val="00FA2A2B"/>
    <w:rsid w:val="00FA2A65"/>
    <w:rsid w:val="00FA2C18"/>
    <w:rsid w:val="00FA4852"/>
    <w:rsid w:val="00FA5E51"/>
    <w:rsid w:val="00FA7242"/>
    <w:rsid w:val="00FB11A5"/>
    <w:rsid w:val="00FB2465"/>
    <w:rsid w:val="00FB383E"/>
    <w:rsid w:val="00FB3D24"/>
    <w:rsid w:val="00FB5914"/>
    <w:rsid w:val="00FB7025"/>
    <w:rsid w:val="00FB78AB"/>
    <w:rsid w:val="00FC14A1"/>
    <w:rsid w:val="00FC48B5"/>
    <w:rsid w:val="00FC6767"/>
    <w:rsid w:val="00FC681C"/>
    <w:rsid w:val="00FD25F5"/>
    <w:rsid w:val="00FD7AD4"/>
    <w:rsid w:val="00FE0416"/>
    <w:rsid w:val="00FE2C28"/>
    <w:rsid w:val="00FE6653"/>
    <w:rsid w:val="00FE6F46"/>
    <w:rsid w:val="00FF3A53"/>
    <w:rsid w:val="00FF3B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8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74B0"/>
    <w:rPr>
      <w:color w:val="0000FF"/>
      <w:u w:val="single"/>
    </w:rPr>
  </w:style>
</w:styles>
</file>

<file path=word/webSettings.xml><?xml version="1.0" encoding="utf-8"?>
<w:webSettings xmlns:r="http://schemas.openxmlformats.org/officeDocument/2006/relationships" xmlns:w="http://schemas.openxmlformats.org/wordprocessingml/2006/main">
  <w:divs>
    <w:div w:id="241646954">
      <w:bodyDiv w:val="1"/>
      <w:marLeft w:val="0"/>
      <w:marRight w:val="0"/>
      <w:marTop w:val="0"/>
      <w:marBottom w:val="0"/>
      <w:divBdr>
        <w:top w:val="none" w:sz="0" w:space="0" w:color="auto"/>
        <w:left w:val="none" w:sz="0" w:space="0" w:color="auto"/>
        <w:bottom w:val="none" w:sz="0" w:space="0" w:color="auto"/>
        <w:right w:val="none" w:sz="0" w:space="0" w:color="auto"/>
      </w:divBdr>
      <w:divsChild>
        <w:div w:id="132717520">
          <w:marLeft w:val="0"/>
          <w:marRight w:val="0"/>
          <w:marTop w:val="0"/>
          <w:marBottom w:val="0"/>
          <w:divBdr>
            <w:top w:val="none" w:sz="0" w:space="0" w:color="auto"/>
            <w:left w:val="single" w:sz="6" w:space="9" w:color="DDDDDD"/>
            <w:bottom w:val="single" w:sz="6" w:space="9" w:color="DDDDDD"/>
            <w:right w:val="single" w:sz="6" w:space="9" w:color="DDDDDD"/>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1EC01-C8E3-43C7-AA99-A83D33AEB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4</Pages>
  <Words>2034</Words>
  <Characters>11028</Characters>
  <Application>Microsoft Office Word</Application>
  <DocSecurity>0</DocSecurity>
  <Lines>145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cjmp</dc:creator>
  <cp:keywords/>
  <dc:description/>
  <cp:lastModifiedBy>cjmp</cp:lastModifiedBy>
  <cp:revision>45</cp:revision>
  <dcterms:created xsi:type="dcterms:W3CDTF">2015-03-24T10:02:00Z</dcterms:created>
  <dcterms:modified xsi:type="dcterms:W3CDTF">2015-03-24T18:47:00Z</dcterms:modified>
</cp:coreProperties>
</file>